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D5530" w14:textId="26701591" w:rsidR="00A950D2" w:rsidRDefault="00A950D2" w:rsidP="00A950D2">
      <w:pPr>
        <w:pStyle w:val="Heading1"/>
        <w:spacing w:before="209"/>
        <w:jc w:val="center"/>
        <w:rPr>
          <w:w w:val="110"/>
        </w:rPr>
      </w:pPr>
      <w:r>
        <w:rPr>
          <w:w w:val="110"/>
        </w:rPr>
        <w:t>How To Register Your Team for Youth League</w:t>
      </w:r>
    </w:p>
    <w:p w14:paraId="628BE8AB" w14:textId="4584C735" w:rsidR="00A950D2" w:rsidRDefault="00A950D2" w:rsidP="00A950D2">
      <w:pPr>
        <w:pStyle w:val="Heading1"/>
        <w:spacing w:before="209"/>
        <w:jc w:val="center"/>
        <w:rPr>
          <w:w w:val="110"/>
        </w:rPr>
      </w:pPr>
      <w:r w:rsidRPr="00FF383F">
        <w:rPr>
          <w:w w:val="110"/>
          <w:highlight w:val="yellow"/>
        </w:rPr>
        <w:t xml:space="preserve">Highly </w:t>
      </w:r>
      <w:r w:rsidR="00FF383F" w:rsidRPr="00FF383F">
        <w:rPr>
          <w:w w:val="110"/>
          <w:highlight w:val="yellow"/>
        </w:rPr>
        <w:t>recommend</w:t>
      </w:r>
      <w:r w:rsidRPr="00FF383F">
        <w:rPr>
          <w:w w:val="110"/>
          <w:highlight w:val="yellow"/>
        </w:rPr>
        <w:t xml:space="preserve"> registering on a laptop</w:t>
      </w:r>
      <w:r w:rsidR="00FF383F" w:rsidRPr="00FF383F">
        <w:rPr>
          <w:w w:val="110"/>
          <w:highlight w:val="yellow"/>
        </w:rPr>
        <w:t xml:space="preserve"> and please read through before registering.</w:t>
      </w:r>
    </w:p>
    <w:p w14:paraId="3296C6C3" w14:textId="77777777" w:rsidR="00A950D2" w:rsidRDefault="00A950D2" w:rsidP="00A950D2">
      <w:pPr>
        <w:pStyle w:val="Heading1"/>
        <w:spacing w:before="209"/>
        <w:jc w:val="center"/>
        <w:rPr>
          <w:w w:val="110"/>
        </w:rPr>
      </w:pPr>
    </w:p>
    <w:p w14:paraId="6454CD23" w14:textId="77777777" w:rsidR="00A950D2" w:rsidRDefault="00A950D2" w:rsidP="00A950D2">
      <w:pPr>
        <w:pStyle w:val="Heading1"/>
        <w:spacing w:before="209"/>
        <w:jc w:val="center"/>
        <w:rPr>
          <w:w w:val="110"/>
        </w:rPr>
      </w:pPr>
    </w:p>
    <w:p w14:paraId="47B0FB5D" w14:textId="35F3E49D" w:rsidR="00A950D2" w:rsidRPr="00A950D2" w:rsidRDefault="00A950D2" w:rsidP="00A950D2">
      <w:pPr>
        <w:pStyle w:val="Heading1"/>
        <w:numPr>
          <w:ilvl w:val="0"/>
          <w:numId w:val="3"/>
        </w:numPr>
        <w:spacing w:before="209"/>
        <w:rPr>
          <w:w w:val="110"/>
        </w:rPr>
      </w:pPr>
      <w:r>
        <w:rPr>
          <w:b w:val="0"/>
          <w:bCs w:val="0"/>
          <w:w w:val="110"/>
          <w:u w:val="none"/>
        </w:rPr>
        <w:t>Click on the “Register” button and then choose which age group for your team.</w:t>
      </w:r>
    </w:p>
    <w:p w14:paraId="5E75542D" w14:textId="1227D2E6" w:rsidR="00A950D2" w:rsidRDefault="00A950D2" w:rsidP="00A950D2">
      <w:pPr>
        <w:pStyle w:val="Heading1"/>
        <w:spacing w:before="209"/>
        <w:ind w:left="820"/>
        <w:rPr>
          <w:w w:val="110"/>
        </w:rPr>
      </w:pPr>
      <w:r>
        <w:rPr>
          <w:noProof/>
        </w:rPr>
        <w:drawing>
          <wp:inline distT="0" distB="0" distL="0" distR="0" wp14:anchorId="1CD27149" wp14:editId="57030E97">
            <wp:extent cx="3914775" cy="2344361"/>
            <wp:effectExtent l="0" t="0" r="0" b="0"/>
            <wp:docPr id="1726389914" name="Picture 1" descr="A screenshot of a black and white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89914" name="Picture 1" descr="A screenshot of a black and white list&#10;&#10;Description automatically generated"/>
                    <pic:cNvPicPr/>
                  </pic:nvPicPr>
                  <pic:blipFill>
                    <a:blip r:embed="rId5"/>
                    <a:stretch>
                      <a:fillRect/>
                    </a:stretch>
                  </pic:blipFill>
                  <pic:spPr>
                    <a:xfrm>
                      <a:off x="0" y="0"/>
                      <a:ext cx="3925082" cy="2350534"/>
                    </a:xfrm>
                    <a:prstGeom prst="rect">
                      <a:avLst/>
                    </a:prstGeom>
                  </pic:spPr>
                </pic:pic>
              </a:graphicData>
            </a:graphic>
          </wp:inline>
        </w:drawing>
      </w:r>
    </w:p>
    <w:p w14:paraId="245356CF" w14:textId="48334941" w:rsidR="00A950D2" w:rsidRPr="00A950D2" w:rsidRDefault="00A950D2" w:rsidP="00A950D2">
      <w:pPr>
        <w:pStyle w:val="Heading1"/>
        <w:numPr>
          <w:ilvl w:val="0"/>
          <w:numId w:val="3"/>
        </w:numPr>
        <w:spacing w:before="209"/>
        <w:rPr>
          <w:w w:val="110"/>
        </w:rPr>
      </w:pPr>
      <w:r>
        <w:rPr>
          <w:b w:val="0"/>
          <w:bCs w:val="0"/>
          <w:w w:val="110"/>
          <w:u w:val="none"/>
        </w:rPr>
        <w:t xml:space="preserve">It will prompt you to log in to </w:t>
      </w:r>
      <w:proofErr w:type="spellStart"/>
      <w:r>
        <w:rPr>
          <w:b w:val="0"/>
          <w:bCs w:val="0"/>
          <w:w w:val="110"/>
          <w:u w:val="none"/>
        </w:rPr>
        <w:t>Playerfirst</w:t>
      </w:r>
      <w:proofErr w:type="spellEnd"/>
      <w:r>
        <w:rPr>
          <w:b w:val="0"/>
          <w:bCs w:val="0"/>
          <w:w w:val="110"/>
          <w:u w:val="none"/>
        </w:rPr>
        <w:t xml:space="preserve">, if you have an account, you may use that one. Or </w:t>
      </w:r>
      <w:proofErr w:type="gramStart"/>
      <w:r>
        <w:rPr>
          <w:b w:val="0"/>
          <w:bCs w:val="0"/>
          <w:w w:val="110"/>
          <w:u w:val="none"/>
        </w:rPr>
        <w:t>you</w:t>
      </w:r>
      <w:proofErr w:type="gramEnd"/>
      <w:r>
        <w:rPr>
          <w:b w:val="0"/>
          <w:bCs w:val="0"/>
          <w:w w:val="110"/>
          <w:u w:val="none"/>
        </w:rPr>
        <w:t xml:space="preserve"> can click on Create an Account and go through the process of creating one.</w:t>
      </w:r>
    </w:p>
    <w:p w14:paraId="537B8211" w14:textId="20A6272C" w:rsidR="00A950D2" w:rsidRDefault="00A950D2" w:rsidP="00A950D2">
      <w:pPr>
        <w:pStyle w:val="Heading1"/>
        <w:spacing w:before="209"/>
        <w:jc w:val="center"/>
        <w:rPr>
          <w:w w:val="110"/>
        </w:rPr>
      </w:pPr>
      <w:r>
        <w:rPr>
          <w:noProof/>
        </w:rPr>
        <mc:AlternateContent>
          <mc:Choice Requires="wps">
            <w:drawing>
              <wp:anchor distT="0" distB="0" distL="114300" distR="114300" simplePos="0" relativeHeight="251654656" behindDoc="0" locked="0" layoutInCell="1" allowOverlap="1" wp14:anchorId="0ACF8277" wp14:editId="7269547B">
                <wp:simplePos x="0" y="0"/>
                <wp:positionH relativeFrom="column">
                  <wp:posOffset>2606675</wp:posOffset>
                </wp:positionH>
                <wp:positionV relativeFrom="paragraph">
                  <wp:posOffset>1606550</wp:posOffset>
                </wp:positionV>
                <wp:extent cx="828675" cy="285750"/>
                <wp:effectExtent l="0" t="0" r="28575" b="19050"/>
                <wp:wrapNone/>
                <wp:docPr id="1566064882" name="Oval 1"/>
                <wp:cNvGraphicFramePr/>
                <a:graphic xmlns:a="http://schemas.openxmlformats.org/drawingml/2006/main">
                  <a:graphicData uri="http://schemas.microsoft.com/office/word/2010/wordprocessingShape">
                    <wps:wsp>
                      <wps:cNvSpPr/>
                      <wps:spPr>
                        <a:xfrm>
                          <a:off x="0" y="0"/>
                          <a:ext cx="828675" cy="285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D943F9" id="Oval 1" o:spid="_x0000_s1026" style="position:absolute;margin-left:205.25pt;margin-top:126.5pt;width:65.25pt;height:2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" filled="f" strokecolor="#0a121c [484]" strokeweight="2pt"/>
            </w:pict>
          </mc:Fallback>
        </mc:AlternateContent>
      </w:r>
      <w:r>
        <w:rPr>
          <w:noProof/>
        </w:rPr>
        <w:drawing>
          <wp:inline distT="0" distB="0" distL="0" distR="0" wp14:anchorId="23C9F63C" wp14:editId="2CC5A2C0">
            <wp:extent cx="2896817" cy="1828800"/>
            <wp:effectExtent l="0" t="0" r="0" b="0"/>
            <wp:docPr id="1313267353"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67353" name="Picture 1" descr="A screenshot of a login screen&#10;&#10;Description automatically generated"/>
                    <pic:cNvPicPr/>
                  </pic:nvPicPr>
                  <pic:blipFill>
                    <a:blip r:embed="rId6"/>
                    <a:stretch>
                      <a:fillRect/>
                    </a:stretch>
                  </pic:blipFill>
                  <pic:spPr>
                    <a:xfrm>
                      <a:off x="0" y="0"/>
                      <a:ext cx="2906950" cy="1835197"/>
                    </a:xfrm>
                    <a:prstGeom prst="rect">
                      <a:avLst/>
                    </a:prstGeom>
                  </pic:spPr>
                </pic:pic>
              </a:graphicData>
            </a:graphic>
          </wp:inline>
        </w:drawing>
      </w:r>
    </w:p>
    <w:p w14:paraId="31C2E8CA" w14:textId="084E800A" w:rsidR="00A950D2" w:rsidRPr="00A950D2" w:rsidRDefault="00A950D2" w:rsidP="00A950D2">
      <w:pPr>
        <w:pStyle w:val="Heading1"/>
        <w:numPr>
          <w:ilvl w:val="0"/>
          <w:numId w:val="3"/>
        </w:numPr>
        <w:spacing w:before="209"/>
        <w:rPr>
          <w:w w:val="110"/>
        </w:rPr>
      </w:pPr>
      <w:r>
        <w:rPr>
          <w:b w:val="0"/>
          <w:bCs w:val="0"/>
          <w:w w:val="110"/>
          <w:u w:val="none"/>
        </w:rPr>
        <w:t>Once you log in or create an account, there should be one guardian in the account, click on the next button in the bottom right corner.</w:t>
      </w:r>
    </w:p>
    <w:p w14:paraId="3A6BAC78" w14:textId="00FF1624" w:rsidR="00A950D2" w:rsidRDefault="00A950D2" w:rsidP="00A950D2">
      <w:pPr>
        <w:pStyle w:val="Heading1"/>
        <w:spacing w:before="209"/>
        <w:ind w:left="460"/>
        <w:rPr>
          <w:w w:val="110"/>
        </w:rPr>
      </w:pPr>
    </w:p>
    <w:p w14:paraId="3641A5DB" w14:textId="77777777" w:rsidR="00A950D2" w:rsidRDefault="00A950D2" w:rsidP="00A950D2">
      <w:pPr>
        <w:pStyle w:val="Heading1"/>
        <w:spacing w:before="209"/>
        <w:ind w:left="460"/>
        <w:rPr>
          <w:w w:val="110"/>
        </w:rPr>
      </w:pPr>
    </w:p>
    <w:p w14:paraId="6B2940FA" w14:textId="476C32C8" w:rsidR="00A950D2" w:rsidRDefault="00A950D2" w:rsidP="00A950D2">
      <w:pPr>
        <w:pStyle w:val="Heading1"/>
        <w:spacing w:before="209"/>
        <w:ind w:left="460"/>
        <w:rPr>
          <w:w w:val="110"/>
        </w:rPr>
      </w:pPr>
    </w:p>
    <w:p w14:paraId="50826094" w14:textId="77777777" w:rsidR="00A950D2" w:rsidRDefault="00A950D2" w:rsidP="00A950D2">
      <w:pPr>
        <w:pStyle w:val="Heading1"/>
        <w:spacing w:before="209"/>
        <w:ind w:left="460"/>
        <w:rPr>
          <w:w w:val="110"/>
        </w:rPr>
      </w:pPr>
    </w:p>
    <w:p w14:paraId="3B6E3049" w14:textId="21193AF2" w:rsidR="00A950D2" w:rsidRDefault="00A950D2" w:rsidP="004346ED">
      <w:pPr>
        <w:pStyle w:val="Heading1"/>
        <w:spacing w:before="209"/>
        <w:ind w:left="6940"/>
        <w:rPr>
          <w:w w:val="110"/>
        </w:rPr>
      </w:pPr>
      <w:r>
        <w:rPr>
          <w:w w:val="110"/>
        </w:rPr>
        <w:t xml:space="preserve">Continue to next page </w:t>
      </w:r>
      <w:r w:rsidRPr="00A950D2">
        <w:rPr>
          <w:w w:val="110"/>
        </w:rPr>
        <w:sym w:font="Wingdings" w:char="F0E0"/>
      </w:r>
    </w:p>
    <w:p w14:paraId="285A5783" w14:textId="77777777" w:rsidR="004346ED" w:rsidRDefault="004346ED" w:rsidP="004346ED">
      <w:pPr>
        <w:pStyle w:val="Heading1"/>
        <w:spacing w:before="209"/>
        <w:ind w:left="6940"/>
        <w:rPr>
          <w:w w:val="110"/>
        </w:rPr>
      </w:pPr>
    </w:p>
    <w:p w14:paraId="5E4563BA" w14:textId="19C54164" w:rsidR="00A950D2" w:rsidRPr="00A950D2" w:rsidRDefault="00A950D2" w:rsidP="00A950D2">
      <w:pPr>
        <w:pStyle w:val="Heading1"/>
        <w:numPr>
          <w:ilvl w:val="0"/>
          <w:numId w:val="3"/>
        </w:numPr>
        <w:spacing w:before="209"/>
        <w:rPr>
          <w:w w:val="110"/>
        </w:rPr>
      </w:pPr>
      <w:r w:rsidRPr="00A950D2">
        <w:rPr>
          <w:b w:val="0"/>
          <w:bCs w:val="0"/>
          <w:w w:val="110"/>
          <w:u w:val="none"/>
        </w:rPr>
        <w:lastRenderedPageBreak/>
        <w:t xml:space="preserve">You will then be asked to add the team information: team name, coach name, coach email, </w:t>
      </w:r>
      <w:r w:rsidR="001D5770">
        <w:rPr>
          <w:b w:val="0"/>
          <w:bCs w:val="0"/>
          <w:w w:val="110"/>
          <w:u w:val="none"/>
        </w:rPr>
        <w:t xml:space="preserve">phone number, </w:t>
      </w:r>
      <w:r w:rsidRPr="00A950D2">
        <w:rPr>
          <w:b w:val="0"/>
          <w:bCs w:val="0"/>
          <w:w w:val="110"/>
          <w:u w:val="none"/>
        </w:rPr>
        <w:t xml:space="preserve">if you are the team manager, please toggle the box, team </w:t>
      </w:r>
      <w:r w:rsidR="001D5770" w:rsidRPr="00A950D2">
        <w:rPr>
          <w:b w:val="0"/>
          <w:bCs w:val="0"/>
          <w:w w:val="110"/>
          <w:u w:val="none"/>
        </w:rPr>
        <w:t>hometown</w:t>
      </w:r>
      <w:r w:rsidRPr="00A950D2">
        <w:rPr>
          <w:b w:val="0"/>
          <w:bCs w:val="0"/>
          <w:w w:val="110"/>
          <w:u w:val="none"/>
        </w:rPr>
        <w:t xml:space="preserve">, and team home state. </w:t>
      </w:r>
    </w:p>
    <w:p w14:paraId="74CD8BF3" w14:textId="77777777" w:rsidR="00A950D2" w:rsidRDefault="00A950D2" w:rsidP="00A950D2">
      <w:pPr>
        <w:pStyle w:val="Heading1"/>
        <w:spacing w:before="209"/>
        <w:ind w:left="460"/>
        <w:rPr>
          <w:noProof/>
        </w:rPr>
      </w:pPr>
    </w:p>
    <w:p w14:paraId="0DA14B14" w14:textId="34A68F20" w:rsidR="00A950D2" w:rsidRDefault="00A950D2" w:rsidP="00A950D2">
      <w:pPr>
        <w:pStyle w:val="Heading1"/>
        <w:spacing w:before="209"/>
        <w:ind w:left="460"/>
        <w:rPr>
          <w:w w:val="110"/>
        </w:rPr>
      </w:pPr>
      <w:r>
        <w:rPr>
          <w:noProof/>
        </w:rPr>
        <w:drawing>
          <wp:inline distT="0" distB="0" distL="0" distR="0" wp14:anchorId="74DFA706" wp14:editId="0EF6FF23">
            <wp:extent cx="4665345" cy="2457450"/>
            <wp:effectExtent l="0" t="0" r="1905" b="0"/>
            <wp:docPr id="12851893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89397" name="Picture 1" descr="A screenshot of a computer&#10;&#10;Description automatically generated"/>
                    <pic:cNvPicPr/>
                  </pic:nvPicPr>
                  <pic:blipFill rotWithShape="1">
                    <a:blip r:embed="rId7"/>
                    <a:srcRect b="25430"/>
                    <a:stretch/>
                  </pic:blipFill>
                  <pic:spPr bwMode="auto">
                    <a:xfrm>
                      <a:off x="0" y="0"/>
                      <a:ext cx="4665543" cy="2457554"/>
                    </a:xfrm>
                    <a:prstGeom prst="rect">
                      <a:avLst/>
                    </a:prstGeom>
                    <a:ln>
                      <a:noFill/>
                    </a:ln>
                    <a:extLst>
                      <a:ext uri="{53640926-AAD7-44D8-BBD7-CCE9431645EC}">
                        <a14:shadowObscured xmlns:a14="http://schemas.microsoft.com/office/drawing/2010/main"/>
                      </a:ext>
                    </a:extLst>
                  </pic:spPr>
                </pic:pic>
              </a:graphicData>
            </a:graphic>
          </wp:inline>
        </w:drawing>
      </w:r>
    </w:p>
    <w:p w14:paraId="6FC68615" w14:textId="5BA66BD4" w:rsidR="00A950D2" w:rsidRDefault="00A950D2" w:rsidP="00A950D2">
      <w:pPr>
        <w:pStyle w:val="Heading1"/>
        <w:numPr>
          <w:ilvl w:val="0"/>
          <w:numId w:val="3"/>
        </w:numPr>
        <w:spacing w:before="209"/>
        <w:rPr>
          <w:w w:val="110"/>
        </w:rPr>
      </w:pPr>
      <w:r>
        <w:rPr>
          <w:w w:val="110"/>
        </w:rPr>
        <w:t>IMPORTANT STEP:</w:t>
      </w:r>
    </w:p>
    <w:p w14:paraId="6B25971C" w14:textId="4C9B4A08" w:rsidR="001D5770" w:rsidRDefault="00A950D2" w:rsidP="001D5770">
      <w:pPr>
        <w:pStyle w:val="Heading1"/>
        <w:numPr>
          <w:ilvl w:val="1"/>
          <w:numId w:val="3"/>
        </w:numPr>
        <w:spacing w:before="209"/>
        <w:rPr>
          <w:w w:val="110"/>
        </w:rPr>
      </w:pPr>
      <w:r>
        <w:rPr>
          <w:b w:val="0"/>
          <w:bCs w:val="0"/>
          <w:w w:val="110"/>
          <w:u w:val="none"/>
        </w:rPr>
        <w:t xml:space="preserve">On the same page as inputting the team information </w:t>
      </w:r>
      <w:r w:rsidR="001D5770">
        <w:rPr>
          <w:b w:val="0"/>
          <w:bCs w:val="0"/>
          <w:w w:val="110"/>
          <w:u w:val="none"/>
        </w:rPr>
        <w:t xml:space="preserve">it will ask if you want </w:t>
      </w:r>
      <w:r w:rsidR="00004AF3">
        <w:rPr>
          <w:b w:val="0"/>
          <w:bCs w:val="0"/>
          <w:w w:val="110"/>
          <w:u w:val="none"/>
        </w:rPr>
        <w:t>to pay</w:t>
      </w:r>
      <w:r w:rsidR="001D5770">
        <w:rPr>
          <w:b w:val="0"/>
          <w:bCs w:val="0"/>
          <w:w w:val="110"/>
          <w:u w:val="none"/>
        </w:rPr>
        <w:t xml:space="preserve"> the invoice in full (your team would then pay you back personally) or you can split the invoice by your roster. </w:t>
      </w:r>
    </w:p>
    <w:p w14:paraId="729B40B4" w14:textId="74C26E4A" w:rsidR="001D5770" w:rsidRDefault="001D5770" w:rsidP="001D5770">
      <w:pPr>
        <w:pStyle w:val="Heading1"/>
        <w:numPr>
          <w:ilvl w:val="1"/>
          <w:numId w:val="3"/>
        </w:numPr>
        <w:spacing w:before="209"/>
        <w:rPr>
          <w:w w:val="110"/>
        </w:rPr>
      </w:pPr>
      <w:r>
        <w:rPr>
          <w:w w:val="110"/>
        </w:rPr>
        <w:t xml:space="preserve">You do not need to know many players you will have right away to choose the split invoice option. </w:t>
      </w:r>
    </w:p>
    <w:p w14:paraId="3A580528" w14:textId="68F8BB79" w:rsidR="001D5770" w:rsidRPr="001D5770" w:rsidRDefault="001D5770" w:rsidP="001D5770">
      <w:pPr>
        <w:pStyle w:val="Heading1"/>
        <w:numPr>
          <w:ilvl w:val="0"/>
          <w:numId w:val="3"/>
        </w:numPr>
        <w:spacing w:before="209"/>
        <w:rPr>
          <w:w w:val="110"/>
        </w:rPr>
      </w:pPr>
      <w:r w:rsidRPr="001D5770">
        <w:rPr>
          <w:b w:val="0"/>
          <w:bCs w:val="0"/>
          <w:w w:val="110"/>
          <w:u w:val="none"/>
        </w:rPr>
        <w:t xml:space="preserve">Once you finish with the team information page, click next and it will prompt you select which division you would like </w:t>
      </w:r>
      <w:proofErr w:type="gramStart"/>
      <w:r w:rsidRPr="001D5770">
        <w:rPr>
          <w:b w:val="0"/>
          <w:bCs w:val="0"/>
          <w:w w:val="110"/>
          <w:u w:val="none"/>
        </w:rPr>
        <w:t>you</w:t>
      </w:r>
      <w:proofErr w:type="gramEnd"/>
      <w:r w:rsidRPr="001D5770">
        <w:rPr>
          <w:b w:val="0"/>
          <w:bCs w:val="0"/>
          <w:w w:val="110"/>
          <w:u w:val="none"/>
        </w:rPr>
        <w:t xml:space="preserve"> team to play in and to sign waivers. </w:t>
      </w:r>
    </w:p>
    <w:p w14:paraId="21E2DBF4" w14:textId="7176D9BF" w:rsidR="001D5770" w:rsidRPr="00C1289B" w:rsidRDefault="001D5770" w:rsidP="001D5770">
      <w:pPr>
        <w:pStyle w:val="Heading1"/>
        <w:numPr>
          <w:ilvl w:val="0"/>
          <w:numId w:val="3"/>
        </w:numPr>
        <w:spacing w:before="209"/>
        <w:rPr>
          <w:w w:val="110"/>
        </w:rPr>
      </w:pPr>
      <w:r>
        <w:rPr>
          <w:b w:val="0"/>
          <w:bCs w:val="0"/>
          <w:w w:val="110"/>
          <w:u w:val="none"/>
        </w:rPr>
        <w:t xml:space="preserve">If you </w:t>
      </w:r>
      <w:r w:rsidR="00004AF3">
        <w:rPr>
          <w:b w:val="0"/>
          <w:bCs w:val="0"/>
          <w:w w:val="110"/>
          <w:u w:val="none"/>
        </w:rPr>
        <w:t>choose</w:t>
      </w:r>
      <w:r>
        <w:rPr>
          <w:b w:val="0"/>
          <w:bCs w:val="0"/>
          <w:w w:val="110"/>
          <w:u w:val="none"/>
        </w:rPr>
        <w:t xml:space="preserve"> to pay in full, the next page will be for payment options. </w:t>
      </w:r>
      <w:r w:rsidR="008A2157">
        <w:rPr>
          <w:b w:val="0"/>
          <w:bCs w:val="0"/>
          <w:w w:val="110"/>
          <w:u w:val="none"/>
        </w:rPr>
        <w:t xml:space="preserve">If you </w:t>
      </w:r>
      <w:r w:rsidR="00004AF3">
        <w:rPr>
          <w:b w:val="0"/>
          <w:bCs w:val="0"/>
          <w:w w:val="110"/>
          <w:u w:val="none"/>
        </w:rPr>
        <w:t>choose</w:t>
      </w:r>
      <w:r w:rsidR="008A2157">
        <w:rPr>
          <w:b w:val="0"/>
          <w:bCs w:val="0"/>
          <w:w w:val="110"/>
          <w:u w:val="none"/>
        </w:rPr>
        <w:t xml:space="preserve"> </w:t>
      </w:r>
      <w:r w:rsidR="00C1289B">
        <w:rPr>
          <w:b w:val="0"/>
          <w:bCs w:val="0"/>
          <w:w w:val="110"/>
          <w:u w:val="none"/>
        </w:rPr>
        <w:t>a split</w:t>
      </w:r>
      <w:r w:rsidR="008A2157">
        <w:rPr>
          <w:b w:val="0"/>
          <w:bCs w:val="0"/>
          <w:w w:val="110"/>
          <w:u w:val="none"/>
        </w:rPr>
        <w:t xml:space="preserve"> invoice, it will walk you through to complete the order. Be sure to click on COMPLETE ORDER</w:t>
      </w:r>
    </w:p>
    <w:p w14:paraId="611CC54A" w14:textId="44BD7A70" w:rsidR="00C1289B" w:rsidRPr="00C1289B" w:rsidRDefault="00C1289B" w:rsidP="00C1289B">
      <w:pPr>
        <w:pStyle w:val="ListParagraph"/>
        <w:numPr>
          <w:ilvl w:val="1"/>
          <w:numId w:val="3"/>
        </w:numPr>
        <w:tabs>
          <w:tab w:val="left" w:pos="1541"/>
        </w:tabs>
        <w:spacing w:before="185" w:line="259" w:lineRule="auto"/>
      </w:pPr>
      <w:r>
        <w:rPr>
          <w:w w:val="105"/>
        </w:rPr>
        <w:t>Please note that you will only be charged $0.00 by CC or $0.01 by ACH to establish an</w:t>
      </w:r>
      <w:r>
        <w:rPr>
          <w:spacing w:val="-10"/>
          <w:w w:val="105"/>
        </w:rPr>
        <w:t xml:space="preserve"> </w:t>
      </w:r>
      <w:r>
        <w:rPr>
          <w:w w:val="105"/>
        </w:rPr>
        <w:t>authorization</w:t>
      </w:r>
      <w:r>
        <w:rPr>
          <w:spacing w:val="-5"/>
          <w:w w:val="105"/>
        </w:rPr>
        <w:t xml:space="preserve"> </w:t>
      </w:r>
      <w:r>
        <w:rPr>
          <w:w w:val="105"/>
        </w:rPr>
        <w:t>at</w:t>
      </w:r>
      <w:r>
        <w:rPr>
          <w:spacing w:val="-10"/>
          <w:w w:val="105"/>
        </w:rPr>
        <w:t xml:space="preserve"> </w:t>
      </w:r>
      <w:r>
        <w:rPr>
          <w:w w:val="105"/>
        </w:rPr>
        <w:t>this</w:t>
      </w:r>
      <w:r>
        <w:rPr>
          <w:spacing w:val="-11"/>
          <w:w w:val="105"/>
        </w:rPr>
        <w:t xml:space="preserve"> </w:t>
      </w:r>
      <w:r>
        <w:rPr>
          <w:w w:val="105"/>
        </w:rPr>
        <w:t>time.</w:t>
      </w:r>
      <w:r>
        <w:rPr>
          <w:spacing w:val="-2"/>
          <w:w w:val="105"/>
        </w:rPr>
        <w:t xml:space="preserve"> </w:t>
      </w:r>
      <w:r>
        <w:rPr>
          <w:w w:val="105"/>
        </w:rPr>
        <w:t>You</w:t>
      </w:r>
      <w:r>
        <w:rPr>
          <w:spacing w:val="-7"/>
          <w:w w:val="105"/>
        </w:rPr>
        <w:t xml:space="preserve"> </w:t>
      </w:r>
      <w:r>
        <w:rPr>
          <w:w w:val="105"/>
        </w:rPr>
        <w:t>will</w:t>
      </w:r>
      <w:r>
        <w:rPr>
          <w:spacing w:val="-11"/>
          <w:w w:val="105"/>
        </w:rPr>
        <w:t xml:space="preserve"> </w:t>
      </w:r>
      <w:r>
        <w:rPr>
          <w:w w:val="105"/>
        </w:rPr>
        <w:t>then</w:t>
      </w:r>
      <w:r>
        <w:rPr>
          <w:spacing w:val="-10"/>
          <w:w w:val="105"/>
        </w:rPr>
        <w:t xml:space="preserve"> </w:t>
      </w:r>
      <w:r>
        <w:rPr>
          <w:w w:val="105"/>
        </w:rPr>
        <w:t>have</w:t>
      </w:r>
      <w:r>
        <w:rPr>
          <w:spacing w:val="-9"/>
          <w:w w:val="105"/>
        </w:rPr>
        <w:t xml:space="preserve"> </w:t>
      </w:r>
      <w:r>
        <w:rPr>
          <w:w w:val="105"/>
        </w:rPr>
        <w:t>to</w:t>
      </w:r>
      <w:r>
        <w:rPr>
          <w:spacing w:val="-10"/>
          <w:w w:val="105"/>
        </w:rPr>
        <w:t xml:space="preserve"> </w:t>
      </w:r>
      <w:r>
        <w:rPr>
          <w:w w:val="105"/>
        </w:rPr>
        <w:t>go</w:t>
      </w:r>
      <w:r>
        <w:rPr>
          <w:spacing w:val="-10"/>
          <w:w w:val="105"/>
        </w:rPr>
        <w:t xml:space="preserve"> </w:t>
      </w:r>
      <w:r>
        <w:rPr>
          <w:w w:val="105"/>
        </w:rPr>
        <w:t>in</w:t>
      </w:r>
      <w:r>
        <w:rPr>
          <w:spacing w:val="-10"/>
          <w:w w:val="105"/>
        </w:rPr>
        <w:t xml:space="preserve"> </w:t>
      </w:r>
      <w:r>
        <w:rPr>
          <w:w w:val="105"/>
        </w:rPr>
        <w:t>to</w:t>
      </w:r>
      <w:r>
        <w:rPr>
          <w:spacing w:val="-10"/>
          <w:w w:val="105"/>
        </w:rPr>
        <w:t xml:space="preserve"> </w:t>
      </w:r>
      <w:r>
        <w:rPr>
          <w:w w:val="105"/>
        </w:rPr>
        <w:t>the</w:t>
      </w:r>
      <w:r>
        <w:rPr>
          <w:spacing w:val="-9"/>
          <w:w w:val="105"/>
        </w:rPr>
        <w:t xml:space="preserve"> </w:t>
      </w:r>
      <w:r>
        <w:rPr>
          <w:w w:val="105"/>
        </w:rPr>
        <w:t>‘Teams’</w:t>
      </w:r>
      <w:r>
        <w:rPr>
          <w:spacing w:val="-8"/>
          <w:w w:val="105"/>
        </w:rPr>
        <w:t xml:space="preserve"> </w:t>
      </w:r>
      <w:r>
        <w:rPr>
          <w:w w:val="105"/>
        </w:rPr>
        <w:t>tab</w:t>
      </w:r>
      <w:r>
        <w:rPr>
          <w:spacing w:val="-7"/>
          <w:w w:val="105"/>
        </w:rPr>
        <w:t xml:space="preserve"> </w:t>
      </w:r>
      <w:r>
        <w:rPr>
          <w:w w:val="105"/>
        </w:rPr>
        <w:t>of</w:t>
      </w:r>
      <w:r>
        <w:rPr>
          <w:spacing w:val="-10"/>
          <w:w w:val="105"/>
        </w:rPr>
        <w:t xml:space="preserve"> </w:t>
      </w:r>
      <w:r>
        <w:rPr>
          <w:w w:val="105"/>
        </w:rPr>
        <w:t>your</w:t>
      </w:r>
      <w:r>
        <w:rPr>
          <w:spacing w:val="-7"/>
          <w:w w:val="105"/>
        </w:rPr>
        <w:t xml:space="preserve"> </w:t>
      </w:r>
      <w:r>
        <w:rPr>
          <w:w w:val="105"/>
        </w:rPr>
        <w:t>PF account and upload your roster. From there, you can split invoices evenly amongst your</w:t>
      </w:r>
      <w:r>
        <w:rPr>
          <w:spacing w:val="-1"/>
          <w:w w:val="105"/>
        </w:rPr>
        <w:t xml:space="preserve"> </w:t>
      </w:r>
      <w:r>
        <w:rPr>
          <w:w w:val="105"/>
        </w:rPr>
        <w:t>team.</w:t>
      </w:r>
    </w:p>
    <w:p w14:paraId="44606EFC" w14:textId="743D4BC9" w:rsidR="00E83370" w:rsidRPr="00F829F3" w:rsidRDefault="00E83370" w:rsidP="001D5770">
      <w:pPr>
        <w:pStyle w:val="Heading1"/>
        <w:numPr>
          <w:ilvl w:val="0"/>
          <w:numId w:val="3"/>
        </w:numPr>
        <w:spacing w:before="209"/>
        <w:rPr>
          <w:w w:val="110"/>
        </w:rPr>
      </w:pPr>
      <w:r>
        <w:rPr>
          <w:b w:val="0"/>
          <w:bCs w:val="0"/>
          <w:w w:val="110"/>
          <w:u w:val="none"/>
        </w:rPr>
        <w:t xml:space="preserve">You will get a confirmation page and from there you can start adding to your roster by clicking on MY TEAMS. If you are going to add your roster at another time, when you log back into your account, click on my teams and then follow the steps below. </w:t>
      </w:r>
    </w:p>
    <w:p w14:paraId="63F7BCE7" w14:textId="76FBB54B" w:rsidR="00F829F3" w:rsidRPr="00F829F3" w:rsidRDefault="00F829F3" w:rsidP="00F829F3">
      <w:pPr>
        <w:pStyle w:val="Heading1"/>
        <w:spacing w:before="209"/>
        <w:rPr>
          <w:w w:val="110"/>
        </w:rPr>
      </w:pPr>
      <w:r>
        <w:rPr>
          <w:w w:val="110"/>
          <w:u w:val="none"/>
        </w:rPr>
        <w:t xml:space="preserve">You will need a </w:t>
      </w:r>
      <w:r w:rsidR="00004AF3">
        <w:rPr>
          <w:w w:val="110"/>
          <w:u w:val="none"/>
        </w:rPr>
        <w:t>player</w:t>
      </w:r>
      <w:r>
        <w:rPr>
          <w:w w:val="110"/>
          <w:u w:val="none"/>
        </w:rPr>
        <w:t xml:space="preserve"> First and last name, jersey # (this doesn’t have to be accurate, you can put in any jersey number) and a player’s birthdate (this should be as accurate as possible), </w:t>
      </w:r>
      <w:r w:rsidR="00233F35">
        <w:rPr>
          <w:w w:val="110"/>
          <w:u w:val="none"/>
        </w:rPr>
        <w:t xml:space="preserve"> and email address.</w:t>
      </w:r>
      <w:r>
        <w:rPr>
          <w:w w:val="110"/>
          <w:u w:val="none"/>
        </w:rPr>
        <w:t xml:space="preserve"> </w:t>
      </w:r>
    </w:p>
    <w:p w14:paraId="49CD70FC" w14:textId="77777777" w:rsidR="00E83370" w:rsidRDefault="00E83370" w:rsidP="00E83370">
      <w:pPr>
        <w:pStyle w:val="Heading1"/>
        <w:spacing w:before="209"/>
        <w:rPr>
          <w:b w:val="0"/>
          <w:bCs w:val="0"/>
          <w:w w:val="110"/>
          <w:u w:val="none"/>
        </w:rPr>
      </w:pPr>
    </w:p>
    <w:p w14:paraId="5C0CBA96" w14:textId="77777777" w:rsidR="00004AF3" w:rsidRDefault="00004AF3" w:rsidP="00004AF3">
      <w:pPr>
        <w:pStyle w:val="Heading1"/>
        <w:spacing w:before="209"/>
        <w:ind w:left="6940"/>
        <w:rPr>
          <w:w w:val="110"/>
        </w:rPr>
      </w:pPr>
      <w:r>
        <w:rPr>
          <w:w w:val="110"/>
        </w:rPr>
        <w:t xml:space="preserve">Continue to next page </w:t>
      </w:r>
      <w:r w:rsidRPr="00A950D2">
        <w:rPr>
          <w:w w:val="110"/>
        </w:rPr>
        <w:sym w:font="Wingdings" w:char="F0E0"/>
      </w:r>
    </w:p>
    <w:p w14:paraId="18801C45" w14:textId="77777777" w:rsidR="00E83370" w:rsidRDefault="00E83370" w:rsidP="00004AF3">
      <w:pPr>
        <w:pStyle w:val="Heading1"/>
        <w:spacing w:before="209"/>
        <w:ind w:left="0"/>
        <w:rPr>
          <w:b w:val="0"/>
          <w:bCs w:val="0"/>
          <w:w w:val="110"/>
          <w:u w:val="none"/>
        </w:rPr>
      </w:pPr>
    </w:p>
    <w:p w14:paraId="1953EACB" w14:textId="73084066" w:rsidR="00E83370" w:rsidRPr="00E83370" w:rsidRDefault="00E83370" w:rsidP="00E83370">
      <w:pPr>
        <w:pStyle w:val="Heading1"/>
        <w:numPr>
          <w:ilvl w:val="0"/>
          <w:numId w:val="3"/>
        </w:numPr>
        <w:spacing w:before="209"/>
        <w:rPr>
          <w:w w:val="110"/>
        </w:rPr>
      </w:pPr>
      <w:r>
        <w:rPr>
          <w:w w:val="110"/>
          <w:u w:val="none"/>
        </w:rPr>
        <w:lastRenderedPageBreak/>
        <w:t xml:space="preserve">Adding a roster and any time you need to make changes, click on the + sign or </w:t>
      </w:r>
      <w:proofErr w:type="spellStart"/>
      <w:r w:rsidR="00004AF3">
        <w:rPr>
          <w:w w:val="110"/>
          <w:u w:val="none"/>
        </w:rPr>
        <w:t>pencile</w:t>
      </w:r>
      <w:proofErr w:type="spellEnd"/>
      <w:r w:rsidR="00004AF3">
        <w:rPr>
          <w:w w:val="110"/>
          <w:u w:val="none"/>
        </w:rPr>
        <w:t xml:space="preserve"> icon (the i button is to edit team information only)</w:t>
      </w:r>
      <w:r>
        <w:rPr>
          <w:b w:val="0"/>
          <w:bCs w:val="0"/>
          <w:w w:val="110"/>
          <w:u w:val="none"/>
        </w:rPr>
        <w:t xml:space="preserve"> and you will be directed to your roster page.</w:t>
      </w:r>
      <w:r>
        <w:rPr>
          <w:w w:val="110"/>
        </w:rPr>
        <w:t xml:space="preserve"> </w:t>
      </w:r>
      <w:r>
        <w:rPr>
          <w:b w:val="0"/>
          <w:bCs w:val="0"/>
          <w:w w:val="110"/>
          <w:u w:val="none"/>
        </w:rPr>
        <w:t xml:space="preserve"> Click on the ‘add to roster’ button</w:t>
      </w:r>
      <w:r w:rsidR="00F829F3">
        <w:rPr>
          <w:b w:val="0"/>
          <w:bCs w:val="0"/>
          <w:w w:val="110"/>
          <w:u w:val="none"/>
        </w:rPr>
        <w:t xml:space="preserve">. It will prompt you </w:t>
      </w:r>
      <w:proofErr w:type="gramStart"/>
      <w:r w:rsidR="00F829F3">
        <w:rPr>
          <w:b w:val="0"/>
          <w:bCs w:val="0"/>
          <w:w w:val="110"/>
          <w:u w:val="none"/>
        </w:rPr>
        <w:t>add</w:t>
      </w:r>
      <w:proofErr w:type="gramEnd"/>
      <w:r w:rsidR="00F829F3">
        <w:rPr>
          <w:b w:val="0"/>
          <w:bCs w:val="0"/>
          <w:w w:val="110"/>
          <w:u w:val="none"/>
        </w:rPr>
        <w:t xml:space="preserve"> the number of athletes you will have on the roster and enter information manually or to upload a roster via a CSV file import.</w:t>
      </w:r>
    </w:p>
    <w:p w14:paraId="4F8C44F6" w14:textId="21397989" w:rsidR="00E83370" w:rsidRPr="00E83370" w:rsidRDefault="00E83370" w:rsidP="00E83370">
      <w:pPr>
        <w:pStyle w:val="Heading1"/>
        <w:spacing w:before="209"/>
        <w:rPr>
          <w:w w:val="110"/>
        </w:rPr>
      </w:pPr>
      <w:r>
        <w:rPr>
          <w:noProof/>
        </w:rPr>
        <mc:AlternateContent>
          <mc:Choice Requires="wps">
            <w:drawing>
              <wp:anchor distT="0" distB="0" distL="114300" distR="114300" simplePos="0" relativeHeight="251655680" behindDoc="0" locked="0" layoutInCell="1" allowOverlap="1" wp14:anchorId="36FAE13B" wp14:editId="37451040">
                <wp:simplePos x="0" y="0"/>
                <wp:positionH relativeFrom="column">
                  <wp:posOffset>5340350</wp:posOffset>
                </wp:positionH>
                <wp:positionV relativeFrom="paragraph">
                  <wp:posOffset>144780</wp:posOffset>
                </wp:positionV>
                <wp:extent cx="828675" cy="285750"/>
                <wp:effectExtent l="0" t="0" r="28575" b="19050"/>
                <wp:wrapNone/>
                <wp:docPr id="1226258839" name="Oval 1"/>
                <wp:cNvGraphicFramePr/>
                <a:graphic xmlns:a="http://schemas.openxmlformats.org/drawingml/2006/main">
                  <a:graphicData uri="http://schemas.microsoft.com/office/word/2010/wordprocessingShape">
                    <wps:wsp>
                      <wps:cNvSpPr/>
                      <wps:spPr>
                        <a:xfrm>
                          <a:off x="0" y="0"/>
                          <a:ext cx="828675" cy="285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DB6A30" id="Oval 1" o:spid="_x0000_s1026" style="position:absolute;margin-left:420.5pt;margin-top:11.4pt;width:65.25pt;height:2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" filled="f" strokecolor="#0a121c [484]" strokeweight="2pt"/>
            </w:pict>
          </mc:Fallback>
        </mc:AlternateContent>
      </w:r>
      <w:r>
        <w:rPr>
          <w:noProof/>
        </w:rPr>
        <w:drawing>
          <wp:inline distT="0" distB="0" distL="0" distR="0" wp14:anchorId="60D0F48F" wp14:editId="3519B737">
            <wp:extent cx="6070600" cy="1514475"/>
            <wp:effectExtent l="0" t="0" r="6350" b="9525"/>
            <wp:docPr id="289135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3535" name="Picture 1" descr="A screenshot of a computer&#10;&#10;Description automatically generated"/>
                    <pic:cNvPicPr/>
                  </pic:nvPicPr>
                  <pic:blipFill>
                    <a:blip r:embed="rId8"/>
                    <a:stretch>
                      <a:fillRect/>
                    </a:stretch>
                  </pic:blipFill>
                  <pic:spPr>
                    <a:xfrm>
                      <a:off x="0" y="0"/>
                      <a:ext cx="6070600" cy="1514475"/>
                    </a:xfrm>
                    <a:prstGeom prst="rect">
                      <a:avLst/>
                    </a:prstGeom>
                  </pic:spPr>
                </pic:pic>
              </a:graphicData>
            </a:graphic>
          </wp:inline>
        </w:drawing>
      </w:r>
    </w:p>
    <w:p w14:paraId="22D6E9D1" w14:textId="06BA90DE" w:rsidR="00A950D2" w:rsidRDefault="00A950D2" w:rsidP="00A950D2">
      <w:pPr>
        <w:pStyle w:val="Heading1"/>
        <w:spacing w:before="209"/>
        <w:jc w:val="center"/>
        <w:rPr>
          <w:w w:val="110"/>
        </w:rPr>
      </w:pPr>
    </w:p>
    <w:p w14:paraId="4753CA24" w14:textId="2F304877" w:rsidR="00F829F3" w:rsidRDefault="00F829F3" w:rsidP="00F829F3">
      <w:pPr>
        <w:pStyle w:val="BodyText"/>
        <w:numPr>
          <w:ilvl w:val="0"/>
          <w:numId w:val="3"/>
        </w:numPr>
        <w:spacing w:before="0"/>
      </w:pPr>
      <w:r>
        <w:t xml:space="preserve">Once you choose how many players you will have on the roster, you will see a roster with no player information: </w:t>
      </w:r>
      <w:r>
        <w:rPr>
          <w:b/>
          <w:bCs/>
        </w:rPr>
        <w:t xml:space="preserve">make sure to click save at the top once you input </w:t>
      </w:r>
      <w:proofErr w:type="gramStart"/>
      <w:r>
        <w:rPr>
          <w:b/>
          <w:bCs/>
        </w:rPr>
        <w:t>all of</w:t>
      </w:r>
      <w:proofErr w:type="gramEnd"/>
      <w:r>
        <w:rPr>
          <w:b/>
          <w:bCs/>
        </w:rPr>
        <w:t xml:space="preserve"> this information. </w:t>
      </w:r>
    </w:p>
    <w:p w14:paraId="4B731F91" w14:textId="785E0F9F" w:rsidR="00911E9B" w:rsidRDefault="00F829F3" w:rsidP="00F829F3">
      <w:pPr>
        <w:pStyle w:val="BodyText"/>
        <w:spacing w:before="0"/>
        <w:ind w:left="460"/>
      </w:pPr>
      <w:r>
        <w:rPr>
          <w:noProof/>
        </w:rPr>
        <w:drawing>
          <wp:inline distT="0" distB="0" distL="0" distR="0" wp14:anchorId="3D316979" wp14:editId="140A954F">
            <wp:extent cx="6070600" cy="2063115"/>
            <wp:effectExtent l="0" t="0" r="6350" b="0"/>
            <wp:docPr id="4847277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27737" name="Picture 1" descr="A screenshot of a computer&#10;&#10;Description automatically generated"/>
                    <pic:cNvPicPr/>
                  </pic:nvPicPr>
                  <pic:blipFill>
                    <a:blip r:embed="rId9"/>
                    <a:stretch>
                      <a:fillRect/>
                    </a:stretch>
                  </pic:blipFill>
                  <pic:spPr>
                    <a:xfrm>
                      <a:off x="0" y="0"/>
                      <a:ext cx="6070600" cy="2063115"/>
                    </a:xfrm>
                    <a:prstGeom prst="rect">
                      <a:avLst/>
                    </a:prstGeom>
                  </pic:spPr>
                </pic:pic>
              </a:graphicData>
            </a:graphic>
          </wp:inline>
        </w:drawing>
      </w:r>
    </w:p>
    <w:p w14:paraId="747EA20A" w14:textId="5501D36A" w:rsidR="00911E9B" w:rsidRDefault="00F829F3">
      <w:pPr>
        <w:pStyle w:val="BodyText"/>
        <w:spacing w:before="94"/>
        <w:ind w:left="0"/>
        <w:rPr>
          <w:b/>
          <w:bCs/>
        </w:rPr>
      </w:pPr>
      <w:r>
        <w:rPr>
          <w:b/>
          <w:bCs/>
        </w:rPr>
        <w:t xml:space="preserve">The system will automatically split the invoice by the number of players that you </w:t>
      </w:r>
      <w:proofErr w:type="gramStart"/>
      <w:r>
        <w:rPr>
          <w:b/>
          <w:bCs/>
        </w:rPr>
        <w:t>inputted</w:t>
      </w:r>
      <w:proofErr w:type="gramEnd"/>
      <w:r>
        <w:rPr>
          <w:b/>
          <w:bCs/>
        </w:rPr>
        <w:t xml:space="preserve">; </w:t>
      </w:r>
      <w:proofErr w:type="gramStart"/>
      <w:r>
        <w:rPr>
          <w:b/>
          <w:bCs/>
        </w:rPr>
        <w:t>however</w:t>
      </w:r>
      <w:proofErr w:type="gramEnd"/>
      <w:r>
        <w:rPr>
          <w:b/>
          <w:bCs/>
        </w:rPr>
        <w:t xml:space="preserve"> you can customize it based on your preference. It will also notify you if you are equal to the invoice amount or if you have not reached the correct amount to be invoiced. </w:t>
      </w:r>
    </w:p>
    <w:p w14:paraId="6DE93794" w14:textId="7DF2DB3A" w:rsidR="00F829F3" w:rsidRPr="00F829F3" w:rsidRDefault="00F829F3" w:rsidP="00F829F3">
      <w:pPr>
        <w:pStyle w:val="BodyText"/>
        <w:numPr>
          <w:ilvl w:val="0"/>
          <w:numId w:val="3"/>
        </w:numPr>
        <w:spacing w:before="94"/>
        <w:rPr>
          <w:b/>
          <w:bCs/>
        </w:rPr>
      </w:pPr>
      <w:r>
        <w:t xml:space="preserve">You can add additional coaches as well to the </w:t>
      </w:r>
      <w:proofErr w:type="gramStart"/>
      <w:r>
        <w:t>roster;</w:t>
      </w:r>
      <w:proofErr w:type="gramEnd"/>
      <w:r>
        <w:t xml:space="preserve"> </w:t>
      </w:r>
    </w:p>
    <w:p w14:paraId="3DC6D8BF" w14:textId="551665AC" w:rsidR="00F829F3" w:rsidRDefault="00004AF3" w:rsidP="00F829F3">
      <w:pPr>
        <w:pStyle w:val="BodyText"/>
        <w:numPr>
          <w:ilvl w:val="0"/>
          <w:numId w:val="3"/>
        </w:numPr>
        <w:spacing w:before="94"/>
        <w:rPr>
          <w:b/>
          <w:bCs/>
        </w:rPr>
      </w:pPr>
      <w:r>
        <w:rPr>
          <w:noProof/>
        </w:rPr>
        <mc:AlternateContent>
          <mc:Choice Requires="wps">
            <w:drawing>
              <wp:anchor distT="0" distB="0" distL="114300" distR="114300" simplePos="0" relativeHeight="251658752" behindDoc="0" locked="0" layoutInCell="1" allowOverlap="1" wp14:anchorId="4EB2BE65" wp14:editId="519F75C3">
                <wp:simplePos x="0" y="0"/>
                <wp:positionH relativeFrom="column">
                  <wp:posOffset>4044950</wp:posOffset>
                </wp:positionH>
                <wp:positionV relativeFrom="paragraph">
                  <wp:posOffset>556895</wp:posOffset>
                </wp:positionV>
                <wp:extent cx="657225" cy="104775"/>
                <wp:effectExtent l="0" t="0" r="28575" b="28575"/>
                <wp:wrapNone/>
                <wp:docPr id="221759419" name="Rectangle 2"/>
                <wp:cNvGraphicFramePr/>
                <a:graphic xmlns:a="http://schemas.openxmlformats.org/drawingml/2006/main">
                  <a:graphicData uri="http://schemas.microsoft.com/office/word/2010/wordprocessingShape">
                    <wps:wsp>
                      <wps:cNvSpPr/>
                      <wps:spPr>
                        <a:xfrm>
                          <a:off x="0" y="0"/>
                          <a:ext cx="65722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EB9DB" id="Rectangle 2" o:spid="_x0000_s1026" style="position:absolute;margin-left:318.5pt;margin-top:43.85pt;width:51.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" fillcolor="#4f81bd [3204]" strokecolor="#0a121c [484]" strokeweight="2pt"/>
            </w:pict>
          </mc:Fallback>
        </mc:AlternateContent>
      </w:r>
      <w:r w:rsidR="00F829F3">
        <w:rPr>
          <w:noProof/>
        </w:rPr>
        <mc:AlternateContent>
          <mc:Choice Requires="wps">
            <w:drawing>
              <wp:anchor distT="0" distB="0" distL="114300" distR="114300" simplePos="0" relativeHeight="251657728" behindDoc="0" locked="0" layoutInCell="1" allowOverlap="1" wp14:anchorId="2CBF4471" wp14:editId="3AEF3BD5">
                <wp:simplePos x="0" y="0"/>
                <wp:positionH relativeFrom="column">
                  <wp:posOffset>2978150</wp:posOffset>
                </wp:positionH>
                <wp:positionV relativeFrom="paragraph">
                  <wp:posOffset>537845</wp:posOffset>
                </wp:positionV>
                <wp:extent cx="523875" cy="123825"/>
                <wp:effectExtent l="0" t="0" r="28575" b="28575"/>
                <wp:wrapNone/>
                <wp:docPr id="1626582835" name="Rectangle 2"/>
                <wp:cNvGraphicFramePr/>
                <a:graphic xmlns:a="http://schemas.openxmlformats.org/drawingml/2006/main">
                  <a:graphicData uri="http://schemas.microsoft.com/office/word/2010/wordprocessingShape">
                    <wps:wsp>
                      <wps:cNvSpPr/>
                      <wps:spPr>
                        <a:xfrm>
                          <a:off x="0" y="0"/>
                          <a:ext cx="523875" cy="123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0EFB1" id="Rectangle 2" o:spid="_x0000_s1026" style="position:absolute;margin-left:234.5pt;margin-top:42.35pt;width:41.25pt;height:9.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" fillcolor="#4f81bd [3204]" strokecolor="#0a121c [484]" strokeweight="2pt"/>
            </w:pict>
          </mc:Fallback>
        </mc:AlternateContent>
      </w:r>
      <w:r w:rsidR="00F829F3" w:rsidRPr="00F829F3">
        <w:rPr>
          <w:noProof/>
          <w:highlight w:val="black"/>
        </w:rPr>
        <w:drawing>
          <wp:inline distT="0" distB="0" distL="0" distR="0" wp14:anchorId="7D5026DD" wp14:editId="7242900A">
            <wp:extent cx="5143500" cy="1250365"/>
            <wp:effectExtent l="0" t="0" r="0" b="6985"/>
            <wp:docPr id="16763910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91076" name="Picture 1" descr="A screenshot of a computer&#10;&#10;Description automatically generated"/>
                    <pic:cNvPicPr/>
                  </pic:nvPicPr>
                  <pic:blipFill>
                    <a:blip r:embed="rId10"/>
                    <a:stretch>
                      <a:fillRect/>
                    </a:stretch>
                  </pic:blipFill>
                  <pic:spPr>
                    <a:xfrm>
                      <a:off x="0" y="0"/>
                      <a:ext cx="5152258" cy="1252494"/>
                    </a:xfrm>
                    <a:prstGeom prst="rect">
                      <a:avLst/>
                    </a:prstGeom>
                  </pic:spPr>
                </pic:pic>
              </a:graphicData>
            </a:graphic>
          </wp:inline>
        </w:drawing>
      </w:r>
    </w:p>
    <w:p w14:paraId="214E62D4" w14:textId="3617A15C" w:rsidR="00F829F3" w:rsidRDefault="00F829F3">
      <w:pPr>
        <w:pStyle w:val="BodyText"/>
        <w:spacing w:before="94"/>
        <w:ind w:left="0"/>
        <w:rPr>
          <w:b/>
          <w:bCs/>
        </w:rPr>
      </w:pPr>
    </w:p>
    <w:p w14:paraId="29C7D93F" w14:textId="77777777" w:rsidR="00004AF3" w:rsidRDefault="00004AF3">
      <w:pPr>
        <w:pStyle w:val="BodyText"/>
        <w:spacing w:before="94"/>
        <w:ind w:left="0"/>
        <w:rPr>
          <w:b/>
          <w:bCs/>
        </w:rPr>
      </w:pPr>
    </w:p>
    <w:p w14:paraId="7F6D8A7C" w14:textId="77777777" w:rsidR="00004AF3" w:rsidRDefault="00004AF3">
      <w:pPr>
        <w:pStyle w:val="BodyText"/>
        <w:spacing w:before="94"/>
        <w:ind w:left="0"/>
        <w:rPr>
          <w:b/>
          <w:bCs/>
        </w:rPr>
      </w:pPr>
    </w:p>
    <w:p w14:paraId="0B448751" w14:textId="77777777" w:rsidR="004346ED" w:rsidRDefault="004346ED" w:rsidP="004346ED">
      <w:pPr>
        <w:pStyle w:val="Heading1"/>
        <w:spacing w:before="209"/>
        <w:ind w:left="6940"/>
        <w:rPr>
          <w:w w:val="110"/>
        </w:rPr>
      </w:pPr>
      <w:r>
        <w:rPr>
          <w:w w:val="110"/>
        </w:rPr>
        <w:t xml:space="preserve">Continue to next page </w:t>
      </w:r>
      <w:r w:rsidRPr="00A950D2">
        <w:rPr>
          <w:w w:val="110"/>
        </w:rPr>
        <w:sym w:font="Wingdings" w:char="F0E0"/>
      </w:r>
    </w:p>
    <w:p w14:paraId="054D3315" w14:textId="77777777" w:rsidR="004346ED" w:rsidRDefault="004346ED">
      <w:pPr>
        <w:pStyle w:val="BodyText"/>
        <w:spacing w:before="94"/>
        <w:ind w:left="0"/>
        <w:rPr>
          <w:b/>
          <w:bCs/>
        </w:rPr>
      </w:pPr>
    </w:p>
    <w:p w14:paraId="7CD17A0F" w14:textId="77777777" w:rsidR="004346ED" w:rsidRDefault="004346ED">
      <w:pPr>
        <w:pStyle w:val="BodyText"/>
        <w:spacing w:before="94"/>
        <w:ind w:left="0"/>
        <w:rPr>
          <w:b/>
          <w:bCs/>
        </w:rPr>
      </w:pPr>
    </w:p>
    <w:p w14:paraId="71B0F863" w14:textId="7DAD4F8B" w:rsidR="00F829F3" w:rsidRDefault="00F829F3">
      <w:pPr>
        <w:pStyle w:val="BodyText"/>
        <w:spacing w:before="94"/>
        <w:ind w:left="0"/>
        <w:rPr>
          <w:b/>
          <w:bCs/>
        </w:rPr>
      </w:pPr>
      <w:r>
        <w:rPr>
          <w:b/>
          <w:bCs/>
        </w:rPr>
        <w:lastRenderedPageBreak/>
        <w:t>A few notes on split invoicing:</w:t>
      </w:r>
    </w:p>
    <w:p w14:paraId="7FF830CF" w14:textId="7909D5E8" w:rsidR="00F829F3" w:rsidRDefault="00F829F3" w:rsidP="00F829F3">
      <w:pPr>
        <w:pStyle w:val="BodyText"/>
        <w:numPr>
          <w:ilvl w:val="0"/>
          <w:numId w:val="5"/>
        </w:numPr>
        <w:spacing w:before="94"/>
        <w:rPr>
          <w:b/>
          <w:bCs/>
        </w:rPr>
      </w:pPr>
      <w:r>
        <w:rPr>
          <w:b/>
          <w:bCs/>
        </w:rPr>
        <w:t xml:space="preserve">If you put 10 players on your roster, but you end </w:t>
      </w:r>
      <w:proofErr w:type="gramStart"/>
      <w:r>
        <w:rPr>
          <w:b/>
          <w:bCs/>
        </w:rPr>
        <w:t>of</w:t>
      </w:r>
      <w:proofErr w:type="gramEnd"/>
      <w:r>
        <w:rPr>
          <w:b/>
          <w:bCs/>
        </w:rPr>
        <w:t xml:space="preserve"> having 11, you can add that 11</w:t>
      </w:r>
      <w:r w:rsidRPr="00F829F3">
        <w:rPr>
          <w:b/>
          <w:bCs/>
          <w:vertAlign w:val="superscript"/>
        </w:rPr>
        <w:t>th</w:t>
      </w:r>
      <w:r>
        <w:rPr>
          <w:b/>
          <w:bCs/>
        </w:rPr>
        <w:t xml:space="preserve"> player and reset the split based on the new number of players. Even if someone has paid, you can reallocate, and they will have a new balance for the difference. For example, if X paid $78 but the split is now $90, you need to put $90 in the allocation box, and it will now show a balance on their account for the $12. </w:t>
      </w:r>
    </w:p>
    <w:p w14:paraId="51F1946B" w14:textId="54EB3B40" w:rsidR="00004AF3" w:rsidRDefault="00F829F3" w:rsidP="00004AF3">
      <w:pPr>
        <w:pStyle w:val="BodyText"/>
        <w:numPr>
          <w:ilvl w:val="0"/>
          <w:numId w:val="5"/>
        </w:numPr>
        <w:spacing w:before="94"/>
        <w:rPr>
          <w:b/>
          <w:bCs/>
        </w:rPr>
      </w:pPr>
      <w:r>
        <w:rPr>
          <w:b/>
          <w:bCs/>
        </w:rPr>
        <w:t xml:space="preserve">If players do not pay by a certain date, the remaining balance on the account will be charged to the </w:t>
      </w:r>
      <w:proofErr w:type="gramStart"/>
      <w:r>
        <w:rPr>
          <w:b/>
          <w:bCs/>
        </w:rPr>
        <w:t>coaches</w:t>
      </w:r>
      <w:proofErr w:type="gramEnd"/>
      <w:r>
        <w:rPr>
          <w:b/>
          <w:bCs/>
        </w:rPr>
        <w:t xml:space="preserve"> card on file. </w:t>
      </w:r>
    </w:p>
    <w:p w14:paraId="50191422" w14:textId="77777777" w:rsidR="00316501" w:rsidRDefault="00004AF3" w:rsidP="00004AF3">
      <w:pPr>
        <w:pStyle w:val="BodyText"/>
        <w:numPr>
          <w:ilvl w:val="0"/>
          <w:numId w:val="5"/>
        </w:numPr>
        <w:spacing w:before="94"/>
        <w:rPr>
          <w:b/>
          <w:bCs/>
        </w:rPr>
      </w:pPr>
      <w:r w:rsidRPr="00316501">
        <w:rPr>
          <w:b/>
          <w:bCs/>
        </w:rPr>
        <w:t xml:space="preserve">To monitor if players have paid (only pertains to those that paid by credit card or ACH), when you have logged back into your account, click on teams, click on the pencil icon and you can see who has paid by the green check mark in the split invoice allocation column. </w:t>
      </w:r>
    </w:p>
    <w:p w14:paraId="1511DE71" w14:textId="0D735706" w:rsidR="00E9186F" w:rsidRDefault="00820DB3" w:rsidP="00820DB3">
      <w:pPr>
        <w:pStyle w:val="BodyText"/>
        <w:numPr>
          <w:ilvl w:val="0"/>
          <w:numId w:val="5"/>
        </w:numPr>
        <w:spacing w:before="94"/>
        <w:rPr>
          <w:noProof/>
        </w:rPr>
      </w:pPr>
      <w:r>
        <w:rPr>
          <w:noProof/>
        </w:rPr>
        <w:t>You can also send reminder emails by clicking on the remind button on the roster page as well. You can send reminder emails for waivers and invoices.</w:t>
      </w:r>
    </w:p>
    <w:p w14:paraId="36EB0427" w14:textId="53256F6F" w:rsidR="00820DB3" w:rsidRDefault="00820DB3" w:rsidP="00316501">
      <w:pPr>
        <w:pStyle w:val="BodyText"/>
        <w:spacing w:before="94"/>
        <w:ind w:left="720"/>
        <w:rPr>
          <w:noProof/>
        </w:rPr>
      </w:pPr>
    </w:p>
    <w:p w14:paraId="6E3904A0" w14:textId="5E30CCFD" w:rsidR="00316501" w:rsidRDefault="00820DB3" w:rsidP="00316501">
      <w:pPr>
        <w:pStyle w:val="BodyText"/>
        <w:spacing w:before="94"/>
        <w:ind w:left="720"/>
        <w:rPr>
          <w:b/>
          <w:bCs/>
        </w:rPr>
      </w:pPr>
      <w:r>
        <w:rPr>
          <w:noProof/>
        </w:rPr>
        <mc:AlternateContent>
          <mc:Choice Requires="wps">
            <w:drawing>
              <wp:anchor distT="0" distB="0" distL="114300" distR="114300" simplePos="0" relativeHeight="251659776" behindDoc="0" locked="0" layoutInCell="1" allowOverlap="1" wp14:anchorId="4E9C8C65" wp14:editId="5C2C8D32">
                <wp:simplePos x="0" y="0"/>
                <wp:positionH relativeFrom="column">
                  <wp:posOffset>4340225</wp:posOffset>
                </wp:positionH>
                <wp:positionV relativeFrom="paragraph">
                  <wp:posOffset>826135</wp:posOffset>
                </wp:positionV>
                <wp:extent cx="1524000" cy="2209800"/>
                <wp:effectExtent l="0" t="0" r="19050" b="19050"/>
                <wp:wrapNone/>
                <wp:docPr id="980097590" name="Rectangle 2"/>
                <wp:cNvGraphicFramePr/>
                <a:graphic xmlns:a="http://schemas.openxmlformats.org/drawingml/2006/main">
                  <a:graphicData uri="http://schemas.microsoft.com/office/word/2010/wordprocessingShape">
                    <wps:wsp>
                      <wps:cNvSpPr/>
                      <wps:spPr>
                        <a:xfrm>
                          <a:off x="0" y="0"/>
                          <a:ext cx="1524000" cy="2209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E942C" id="Rectangle 2" o:spid="_x0000_s1026" style="position:absolute;margin-left:341.75pt;margin-top:65.05pt;width:120pt;height:1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" fillcolor="#4f81bd [3204]" strokecolor="#0a121c [484]" strokeweight="2pt"/>
            </w:pict>
          </mc:Fallback>
        </mc:AlternateContent>
      </w:r>
      <w:r>
        <w:rPr>
          <w:noProof/>
        </w:rPr>
        <mc:AlternateContent>
          <mc:Choice Requires="wps">
            <w:drawing>
              <wp:anchor distT="0" distB="0" distL="114300" distR="114300" simplePos="0" relativeHeight="251660800" behindDoc="0" locked="0" layoutInCell="1" allowOverlap="1" wp14:anchorId="6EBFE59D" wp14:editId="0669A062">
                <wp:simplePos x="0" y="0"/>
                <wp:positionH relativeFrom="column">
                  <wp:posOffset>2444750</wp:posOffset>
                </wp:positionH>
                <wp:positionV relativeFrom="paragraph">
                  <wp:posOffset>502285</wp:posOffset>
                </wp:positionV>
                <wp:extent cx="1104900" cy="2724150"/>
                <wp:effectExtent l="0" t="0" r="19050" b="19050"/>
                <wp:wrapNone/>
                <wp:docPr id="1767959192" name="Oval 1"/>
                <wp:cNvGraphicFramePr/>
                <a:graphic xmlns:a="http://schemas.openxmlformats.org/drawingml/2006/main">
                  <a:graphicData uri="http://schemas.microsoft.com/office/word/2010/wordprocessingShape">
                    <wps:wsp>
                      <wps:cNvSpPr/>
                      <wps:spPr>
                        <a:xfrm>
                          <a:off x="0" y="0"/>
                          <a:ext cx="1104900" cy="2724150"/>
                        </a:xfrm>
                        <a:prstGeom prst="ellipse">
                          <a:avLst/>
                        </a:pr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CD417" id="Oval 1" o:spid="_x0000_s1026" style="position:absolute;margin-left:192.5pt;margin-top:39.55pt;width:87pt;height:2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" filled="f" strokecolor="#00b050" strokeweight="2pt"/>
            </w:pict>
          </mc:Fallback>
        </mc:AlternateContent>
      </w:r>
      <w:r>
        <w:rPr>
          <w:noProof/>
        </w:rPr>
        <mc:AlternateContent>
          <mc:Choice Requires="wps">
            <w:drawing>
              <wp:anchor distT="0" distB="0" distL="114300" distR="114300" simplePos="0" relativeHeight="251656704" behindDoc="0" locked="0" layoutInCell="1" allowOverlap="1" wp14:anchorId="6D892E11" wp14:editId="618C2406">
                <wp:simplePos x="0" y="0"/>
                <wp:positionH relativeFrom="column">
                  <wp:posOffset>1663700</wp:posOffset>
                </wp:positionH>
                <wp:positionV relativeFrom="paragraph">
                  <wp:posOffset>739775</wp:posOffset>
                </wp:positionV>
                <wp:extent cx="800100" cy="2352675"/>
                <wp:effectExtent l="0" t="0" r="19050" b="28575"/>
                <wp:wrapNone/>
                <wp:docPr id="20121076" name="Rectangle 2"/>
                <wp:cNvGraphicFramePr/>
                <a:graphic xmlns:a="http://schemas.openxmlformats.org/drawingml/2006/main">
                  <a:graphicData uri="http://schemas.microsoft.com/office/word/2010/wordprocessingShape">
                    <wps:wsp>
                      <wps:cNvSpPr/>
                      <wps:spPr>
                        <a:xfrm>
                          <a:off x="0" y="0"/>
                          <a:ext cx="800100" cy="23526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929B" id="Rectangle 2" o:spid="_x0000_s1026" style="position:absolute;margin-left:131pt;margin-top:58.25pt;width:63pt;height:18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" fillcolor="#4f81bd [3204]" strokecolor="#0a121c [484]" strokeweight="2pt"/>
            </w:pict>
          </mc:Fallback>
        </mc:AlternateContent>
      </w:r>
      <w:r w:rsidR="00316501">
        <w:rPr>
          <w:noProof/>
        </w:rPr>
        <w:drawing>
          <wp:inline distT="0" distB="0" distL="0" distR="0" wp14:anchorId="44515B11" wp14:editId="7BF50B55">
            <wp:extent cx="6070600" cy="2971800"/>
            <wp:effectExtent l="0" t="0" r="6350" b="0"/>
            <wp:docPr id="16214732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73264" name="Picture 1" descr="A screenshot of a computer&#10;&#10;Description automatically generated"/>
                    <pic:cNvPicPr/>
                  </pic:nvPicPr>
                  <pic:blipFill rotWithShape="1">
                    <a:blip r:embed="rId11"/>
                    <a:srcRect t="30778" b="5626"/>
                    <a:stretch/>
                  </pic:blipFill>
                  <pic:spPr bwMode="auto">
                    <a:xfrm>
                      <a:off x="0" y="0"/>
                      <a:ext cx="6070600" cy="2971800"/>
                    </a:xfrm>
                    <a:prstGeom prst="rect">
                      <a:avLst/>
                    </a:prstGeom>
                    <a:ln>
                      <a:noFill/>
                    </a:ln>
                    <a:extLst>
                      <a:ext uri="{53640926-AAD7-44D8-BBD7-CCE9431645EC}">
                        <a14:shadowObscured xmlns:a14="http://schemas.microsoft.com/office/drawing/2010/main"/>
                      </a:ext>
                    </a:extLst>
                  </pic:spPr>
                </pic:pic>
              </a:graphicData>
            </a:graphic>
          </wp:inline>
        </w:drawing>
      </w:r>
    </w:p>
    <w:p w14:paraId="366EDD5D" w14:textId="5E67D311" w:rsidR="00004AF3" w:rsidRDefault="00004AF3" w:rsidP="00004AF3">
      <w:pPr>
        <w:pStyle w:val="BodyText"/>
        <w:numPr>
          <w:ilvl w:val="0"/>
          <w:numId w:val="5"/>
        </w:numPr>
        <w:spacing w:before="94"/>
        <w:rPr>
          <w:b/>
          <w:bCs/>
        </w:rPr>
      </w:pPr>
      <w:r w:rsidRPr="00316501">
        <w:rPr>
          <w:b/>
          <w:bCs/>
        </w:rPr>
        <w:t xml:space="preserve">If someone is paying by check or cash at the facility it will only be linked to the overall invoice. It is highly encouraged to pay by credit card or ACH. If a player will be paid by cash or check, please make sure they write the </w:t>
      </w:r>
      <w:proofErr w:type="gramStart"/>
      <w:r w:rsidRPr="00316501">
        <w:rPr>
          <w:b/>
          <w:bCs/>
        </w:rPr>
        <w:t>team</w:t>
      </w:r>
      <w:proofErr w:type="gramEnd"/>
      <w:r w:rsidRPr="00316501">
        <w:rPr>
          <w:b/>
          <w:bCs/>
        </w:rPr>
        <w:t xml:space="preserve"> name and their name on the check and provide that to the front desk staff so it can be correctly applied. </w:t>
      </w:r>
    </w:p>
    <w:p w14:paraId="08E2AE58" w14:textId="5CF864B8" w:rsidR="00316501" w:rsidRPr="00316501" w:rsidRDefault="00316501" w:rsidP="00316501">
      <w:pPr>
        <w:pStyle w:val="BodyText"/>
        <w:spacing w:before="94"/>
        <w:rPr>
          <w:b/>
          <w:bCs/>
        </w:rPr>
      </w:pPr>
      <w:r>
        <w:rPr>
          <w:b/>
          <w:bCs/>
        </w:rPr>
        <w:t xml:space="preserve">When registering for a second session – you can copy the roster over and if you don’t want to have a player included, you can toggle them in the edit roster function, it is the first column on the left and they will be left off the roster and split invoicing. </w:t>
      </w:r>
    </w:p>
    <w:p w14:paraId="174B88C4" w14:textId="44D52D5B" w:rsidR="008A2157" w:rsidRDefault="008A2157">
      <w:pPr>
        <w:pStyle w:val="Heading1"/>
        <w:rPr>
          <w:spacing w:val="2"/>
        </w:rPr>
      </w:pPr>
    </w:p>
    <w:p w14:paraId="3DF97513" w14:textId="77777777" w:rsidR="008A2157" w:rsidRDefault="008A2157">
      <w:pPr>
        <w:pStyle w:val="Heading1"/>
        <w:rPr>
          <w:spacing w:val="2"/>
        </w:rPr>
      </w:pPr>
    </w:p>
    <w:p w14:paraId="608FF3D6" w14:textId="2E2D9EFA" w:rsidR="008A2157" w:rsidRDefault="008A2157" w:rsidP="004346ED">
      <w:pPr>
        <w:pStyle w:val="Heading1"/>
        <w:ind w:left="0"/>
        <w:rPr>
          <w:spacing w:val="2"/>
        </w:rPr>
      </w:pPr>
    </w:p>
    <w:p w14:paraId="1F78DDCF" w14:textId="77777777" w:rsidR="008A2157" w:rsidRDefault="008A2157" w:rsidP="004346ED">
      <w:pPr>
        <w:pStyle w:val="Heading1"/>
        <w:ind w:left="0"/>
        <w:rPr>
          <w:spacing w:val="2"/>
        </w:rPr>
      </w:pPr>
    </w:p>
    <w:sectPr w:rsidR="008A2157">
      <w:type w:val="continuous"/>
      <w:pgSz w:w="12240" w:h="15840"/>
      <w:pgMar w:top="13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4728"/>
    <w:multiLevelType w:val="hybridMultilevel"/>
    <w:tmpl w:val="A6823A06"/>
    <w:lvl w:ilvl="0" w:tplc="B49C34D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D5E74B4"/>
    <w:multiLevelType w:val="hybridMultilevel"/>
    <w:tmpl w:val="8E00224A"/>
    <w:lvl w:ilvl="0" w:tplc="1E2CC204">
      <w:start w:val="5"/>
      <w:numFmt w:val="bullet"/>
      <w:lvlText w:val="-"/>
      <w:lvlJc w:val="left"/>
      <w:pPr>
        <w:ind w:left="460" w:hanging="360"/>
      </w:pPr>
      <w:rPr>
        <w:rFonts w:ascii="Calibri" w:eastAsia="Calibri" w:hAnsi="Calibri" w:cs="Calibri" w:hint="default"/>
        <w:b w:val="0"/>
        <w:u w:val="none"/>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3F310AAE"/>
    <w:multiLevelType w:val="hybridMultilevel"/>
    <w:tmpl w:val="F3302C8C"/>
    <w:lvl w:ilvl="0" w:tplc="71C27AF0">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D81895E0">
      <w:numFmt w:val="bullet"/>
      <w:lvlText w:val="•"/>
      <w:lvlJc w:val="left"/>
      <w:pPr>
        <w:ind w:left="2342" w:hanging="360"/>
      </w:pPr>
      <w:rPr>
        <w:rFonts w:hint="default"/>
        <w:lang w:val="en-US" w:eastAsia="en-US" w:bidi="ar-SA"/>
      </w:rPr>
    </w:lvl>
    <w:lvl w:ilvl="2" w:tplc="1DD865BC">
      <w:numFmt w:val="bullet"/>
      <w:lvlText w:val="•"/>
      <w:lvlJc w:val="left"/>
      <w:pPr>
        <w:ind w:left="3144" w:hanging="360"/>
      </w:pPr>
      <w:rPr>
        <w:rFonts w:hint="default"/>
        <w:lang w:val="en-US" w:eastAsia="en-US" w:bidi="ar-SA"/>
      </w:rPr>
    </w:lvl>
    <w:lvl w:ilvl="3" w:tplc="4A482DC8">
      <w:numFmt w:val="bullet"/>
      <w:lvlText w:val="•"/>
      <w:lvlJc w:val="left"/>
      <w:pPr>
        <w:ind w:left="3946" w:hanging="360"/>
      </w:pPr>
      <w:rPr>
        <w:rFonts w:hint="default"/>
        <w:lang w:val="en-US" w:eastAsia="en-US" w:bidi="ar-SA"/>
      </w:rPr>
    </w:lvl>
    <w:lvl w:ilvl="4" w:tplc="B1B4BD82">
      <w:numFmt w:val="bullet"/>
      <w:lvlText w:val="•"/>
      <w:lvlJc w:val="left"/>
      <w:pPr>
        <w:ind w:left="4748" w:hanging="360"/>
      </w:pPr>
      <w:rPr>
        <w:rFonts w:hint="default"/>
        <w:lang w:val="en-US" w:eastAsia="en-US" w:bidi="ar-SA"/>
      </w:rPr>
    </w:lvl>
    <w:lvl w:ilvl="5" w:tplc="964663E0">
      <w:numFmt w:val="bullet"/>
      <w:lvlText w:val="•"/>
      <w:lvlJc w:val="left"/>
      <w:pPr>
        <w:ind w:left="5550" w:hanging="360"/>
      </w:pPr>
      <w:rPr>
        <w:rFonts w:hint="default"/>
        <w:lang w:val="en-US" w:eastAsia="en-US" w:bidi="ar-SA"/>
      </w:rPr>
    </w:lvl>
    <w:lvl w:ilvl="6" w:tplc="181ADFA6">
      <w:numFmt w:val="bullet"/>
      <w:lvlText w:val="•"/>
      <w:lvlJc w:val="left"/>
      <w:pPr>
        <w:ind w:left="6352" w:hanging="360"/>
      </w:pPr>
      <w:rPr>
        <w:rFonts w:hint="default"/>
        <w:lang w:val="en-US" w:eastAsia="en-US" w:bidi="ar-SA"/>
      </w:rPr>
    </w:lvl>
    <w:lvl w:ilvl="7" w:tplc="9D88D61E">
      <w:numFmt w:val="bullet"/>
      <w:lvlText w:val="•"/>
      <w:lvlJc w:val="left"/>
      <w:pPr>
        <w:ind w:left="7154" w:hanging="360"/>
      </w:pPr>
      <w:rPr>
        <w:rFonts w:hint="default"/>
        <w:lang w:val="en-US" w:eastAsia="en-US" w:bidi="ar-SA"/>
      </w:rPr>
    </w:lvl>
    <w:lvl w:ilvl="8" w:tplc="C9402A04">
      <w:numFmt w:val="bullet"/>
      <w:lvlText w:val="•"/>
      <w:lvlJc w:val="left"/>
      <w:pPr>
        <w:ind w:left="7956" w:hanging="360"/>
      </w:pPr>
      <w:rPr>
        <w:rFonts w:hint="default"/>
        <w:lang w:val="en-US" w:eastAsia="en-US" w:bidi="ar-SA"/>
      </w:rPr>
    </w:lvl>
  </w:abstractNum>
  <w:abstractNum w:abstractNumId="3" w15:restartNumberingAfterBreak="0">
    <w:nsid w:val="51EA4FFA"/>
    <w:multiLevelType w:val="hybridMultilevel"/>
    <w:tmpl w:val="65284EF8"/>
    <w:lvl w:ilvl="0" w:tplc="F4AAE874">
      <w:start w:val="1"/>
      <w:numFmt w:val="decimal"/>
      <w:lvlText w:val="%1."/>
      <w:lvlJc w:val="left"/>
      <w:pPr>
        <w:ind w:left="460" w:hanging="360"/>
      </w:pPr>
      <w:rPr>
        <w:rFonts w:hint="default"/>
        <w:b w:val="0"/>
        <w:u w:val="non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734692C"/>
    <w:multiLevelType w:val="hybridMultilevel"/>
    <w:tmpl w:val="45623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304769">
    <w:abstractNumId w:val="2"/>
  </w:num>
  <w:num w:numId="2" w16cid:durableId="569773025">
    <w:abstractNumId w:val="0"/>
  </w:num>
  <w:num w:numId="3" w16cid:durableId="405536807">
    <w:abstractNumId w:val="3"/>
  </w:num>
  <w:num w:numId="4" w16cid:durableId="85462690">
    <w:abstractNumId w:val="1"/>
  </w:num>
  <w:num w:numId="5" w16cid:durableId="2087611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9B"/>
    <w:rsid w:val="00004AF3"/>
    <w:rsid w:val="001D5770"/>
    <w:rsid w:val="00233F35"/>
    <w:rsid w:val="00316501"/>
    <w:rsid w:val="004346ED"/>
    <w:rsid w:val="007F4BE9"/>
    <w:rsid w:val="00820DB3"/>
    <w:rsid w:val="008A2157"/>
    <w:rsid w:val="00911E9B"/>
    <w:rsid w:val="00A950D2"/>
    <w:rsid w:val="00C1289B"/>
    <w:rsid w:val="00E83370"/>
    <w:rsid w:val="00E9186F"/>
    <w:rsid w:val="00F829F3"/>
    <w:rsid w:val="00FF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E78F"/>
  <w15:docId w15:val="{31E2499A-50D4-48AA-A4AF-3F2F60DE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100"/>
    </w:pPr>
  </w:style>
  <w:style w:type="paragraph" w:styleId="Title">
    <w:name w:val="Title"/>
    <w:basedOn w:val="Normal"/>
    <w:uiPriority w:val="10"/>
    <w:qFormat/>
    <w:pPr>
      <w:spacing w:before="33"/>
      <w:ind w:left="105"/>
      <w:jc w:val="center"/>
    </w:pPr>
    <w:rPr>
      <w:rFonts w:ascii="Georgia" w:eastAsia="Georgia" w:hAnsi="Georgia" w:cs="Georgia"/>
      <w:b/>
      <w:bCs/>
      <w:sz w:val="36"/>
      <w:szCs w:val="36"/>
      <w:u w:val="single" w:color="000000"/>
    </w:rPr>
  </w:style>
  <w:style w:type="paragraph" w:styleId="ListParagraph">
    <w:name w:val="List Paragraph"/>
    <w:basedOn w:val="Normal"/>
    <w:uiPriority w:val="1"/>
    <w:qFormat/>
    <w:pPr>
      <w:spacing w:before="4"/>
      <w:ind w:left="1541" w:right="11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2505</TotalTime>
  <Pages>4</Pages>
  <Words>904</Words>
  <Characters>3774</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THREESTEP</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Willis</dc:creator>
  <cp:lastModifiedBy>Rachel Gagnon</cp:lastModifiedBy>
  <cp:revision>2</cp:revision>
  <dcterms:created xsi:type="dcterms:W3CDTF">2024-09-11T13:09:00Z</dcterms:created>
  <dcterms:modified xsi:type="dcterms:W3CDTF">2024-09-11T13:09:00Z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vt:lpwstr>
  </property>
  <property fmtid="{D5CDD505-2E9C-101B-9397-08002B2CF9AE}" pid="4" name="LastSaved">
    <vt:filetime>2024-09-09T00:00:00Z</vt:filetime>
  </property>
</Properties>
</file>