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561AB4A0" w14:paraId="72320E6D" wp14:textId="4C693CBD">
      <w:pPr>
        <w:spacing w:before="0" w:beforeAutospacing="off" w:after="160" w:afterAutospacing="off" w:line="240"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r w:rsidRPr="561AB4A0" w:rsidR="547EE43F">
        <w:rPr>
          <w:rStyle w:val="Strong"/>
          <w:rFonts w:ascii="Calibri" w:hAnsi="Calibri" w:eastAsia="Calibri" w:cs="Calibri"/>
          <w:b w:val="1"/>
          <w:bCs w:val="1"/>
          <w:i w:val="0"/>
          <w:iCs w:val="0"/>
          <w:caps w:val="0"/>
          <w:smallCaps w:val="0"/>
          <w:noProof w:val="0"/>
          <w:color w:val="000000" w:themeColor="text1" w:themeTint="FF" w:themeShade="FF"/>
          <w:sz w:val="18"/>
          <w:szCs w:val="18"/>
          <w:highlight w:val="yellow"/>
          <w:lang w:val="en-US"/>
        </w:rPr>
        <w:t>TEAM CAPTAIN REGISTRATION:</w:t>
      </w:r>
      <w:r w:rsidRPr="561AB4A0" w:rsidR="547EE43F">
        <w:rPr>
          <w:rStyle w:val="Strong"/>
          <w:rFonts w:ascii="Calibri" w:hAnsi="Calibri" w:eastAsia="Calibri" w:cs="Calibri"/>
          <w:b w:val="1"/>
          <w:bCs w:val="1"/>
          <w:i w:val="0"/>
          <w:iCs w:val="0"/>
          <w:caps w:val="0"/>
          <w:smallCaps w:val="0"/>
          <w:noProof w:val="0"/>
          <w:color w:val="000000" w:themeColor="text1" w:themeTint="FF" w:themeShade="FF"/>
          <w:sz w:val="18"/>
          <w:szCs w:val="18"/>
          <w:lang w:val="en-US"/>
        </w:rPr>
        <w:t xml:space="preserve">  It is highly recommended that you have emails ready for those you want to invite to your team right away. However, you can manage your roster at a later time by going back to your “Dashboard" in your account.  </w:t>
      </w:r>
    </w:p>
    <w:p xmlns:wp14="http://schemas.microsoft.com/office/word/2010/wordml" w:rsidP="561AB4A0" w14:paraId="3BB13F51" wp14:textId="144EE052">
      <w:pPr>
        <w:spacing w:before="0" w:beforeAutospacing="off" w:after="160" w:afterAutospacing="off" w:line="240"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r w:rsidRPr="561AB4A0" w:rsidR="547EE43F">
        <w:rPr>
          <w:rStyle w:val="Strong"/>
          <w:rFonts w:ascii="Calibri" w:hAnsi="Calibri" w:eastAsia="Calibri" w:cs="Calibri"/>
          <w:b w:val="1"/>
          <w:bCs w:val="1"/>
          <w:i w:val="0"/>
          <w:iCs w:val="0"/>
          <w:caps w:val="0"/>
          <w:smallCaps w:val="0"/>
          <w:noProof w:val="0"/>
          <w:color w:val="000000" w:themeColor="text1" w:themeTint="FF" w:themeShade="FF"/>
          <w:sz w:val="18"/>
          <w:szCs w:val="18"/>
          <w:lang w:val="en-US"/>
        </w:rPr>
        <w:t>Step 1:</w:t>
      </w:r>
      <w:r w:rsidRPr="561AB4A0" w:rsidR="547EE43F">
        <w:rPr>
          <w:rFonts w:ascii="Calibri" w:hAnsi="Calibri" w:eastAsia="Calibri" w:cs="Calibri"/>
          <w:b w:val="0"/>
          <w:bCs w:val="0"/>
          <w:i w:val="0"/>
          <w:iCs w:val="0"/>
          <w:caps w:val="0"/>
          <w:smallCaps w:val="0"/>
          <w:noProof w:val="0"/>
          <w:color w:val="000000" w:themeColor="text1" w:themeTint="FF" w:themeShade="FF"/>
          <w:sz w:val="18"/>
          <w:szCs w:val="18"/>
          <w:lang w:val="en-US"/>
        </w:rPr>
        <w:t xml:space="preserve"> Find the League on the Seacoast United Sports Club website, click on the blue register button. </w:t>
      </w:r>
    </w:p>
    <w:p xmlns:wp14="http://schemas.microsoft.com/office/word/2010/wordml" w:rsidP="561AB4A0" w14:paraId="11ECD3F4" wp14:textId="60A09293">
      <w:pPr>
        <w:spacing w:before="0" w:beforeAutospacing="off" w:after="0" w:afterAutospacing="off" w:line="240" w:lineRule="auto"/>
        <w:ind w:left="720"/>
        <w:rPr>
          <w:rFonts w:ascii="Calibri" w:hAnsi="Calibri" w:eastAsia="Calibri" w:cs="Calibri"/>
          <w:b w:val="0"/>
          <w:bCs w:val="0"/>
          <w:i w:val="0"/>
          <w:iCs w:val="0"/>
          <w:caps w:val="0"/>
          <w:smallCaps w:val="0"/>
          <w:noProof w:val="0"/>
          <w:color w:val="000000" w:themeColor="text1" w:themeTint="FF" w:themeShade="FF"/>
          <w:sz w:val="18"/>
          <w:szCs w:val="18"/>
          <w:lang w:val="en-US"/>
        </w:rPr>
      </w:pPr>
      <w:r w:rsidRPr="561AB4A0" w:rsidR="547EE43F">
        <w:rPr>
          <w:rFonts w:ascii="Symbol" w:hAnsi="Symbol" w:eastAsia="Symbol" w:cs="Symbol"/>
          <w:b w:val="0"/>
          <w:bCs w:val="0"/>
          <w:i w:val="0"/>
          <w:iCs w:val="0"/>
          <w:caps w:val="0"/>
          <w:smallCaps w:val="0"/>
          <w:noProof w:val="0"/>
          <w:color w:val="000000" w:themeColor="text1" w:themeTint="FF" w:themeShade="FF"/>
          <w:sz w:val="18"/>
          <w:szCs w:val="18"/>
          <w:lang w:val="en-US"/>
        </w:rPr>
        <w:t xml:space="preserve">· </w:t>
      </w:r>
      <w:r w:rsidRPr="561AB4A0" w:rsidR="547EE43F">
        <w:rPr>
          <w:rFonts w:ascii="Calibri" w:hAnsi="Calibri" w:eastAsia="Calibri" w:cs="Calibri"/>
          <w:b w:val="0"/>
          <w:bCs w:val="0"/>
          <w:i w:val="0"/>
          <w:iCs w:val="0"/>
          <w:caps w:val="0"/>
          <w:smallCaps w:val="0"/>
          <w:noProof w:val="0"/>
          <w:color w:val="000000" w:themeColor="text1" w:themeTint="FF" w:themeShade="FF"/>
          <w:sz w:val="18"/>
          <w:szCs w:val="18"/>
          <w:lang w:val="en-US"/>
        </w:rPr>
        <w:t>If new to league apps – will need to create a profile</w:t>
      </w:r>
    </w:p>
    <w:p xmlns:wp14="http://schemas.microsoft.com/office/word/2010/wordml" w:rsidP="561AB4A0" w14:paraId="62A53098" wp14:textId="303F86E4">
      <w:pPr>
        <w:spacing w:before="0" w:beforeAutospacing="off" w:after="160" w:afterAutospacing="off" w:line="240" w:lineRule="auto"/>
        <w:ind w:left="720"/>
        <w:rPr>
          <w:rFonts w:ascii="Calibri" w:hAnsi="Calibri" w:eastAsia="Calibri" w:cs="Calibri"/>
          <w:b w:val="0"/>
          <w:bCs w:val="0"/>
          <w:i w:val="0"/>
          <w:iCs w:val="0"/>
          <w:caps w:val="0"/>
          <w:smallCaps w:val="0"/>
          <w:noProof w:val="0"/>
          <w:color w:val="000000" w:themeColor="text1" w:themeTint="FF" w:themeShade="FF"/>
          <w:sz w:val="18"/>
          <w:szCs w:val="18"/>
          <w:lang w:val="en-US"/>
        </w:rPr>
      </w:pPr>
      <w:r w:rsidRPr="561AB4A0" w:rsidR="547EE43F">
        <w:rPr>
          <w:rFonts w:ascii="Symbol" w:hAnsi="Symbol" w:eastAsia="Symbol" w:cs="Symbol"/>
          <w:b w:val="0"/>
          <w:bCs w:val="0"/>
          <w:i w:val="0"/>
          <w:iCs w:val="0"/>
          <w:caps w:val="0"/>
          <w:smallCaps w:val="0"/>
          <w:noProof w:val="0"/>
          <w:color w:val="000000" w:themeColor="text1" w:themeTint="FF" w:themeShade="FF"/>
          <w:sz w:val="18"/>
          <w:szCs w:val="18"/>
          <w:lang w:val="en-US"/>
        </w:rPr>
        <w:t xml:space="preserve">· </w:t>
      </w:r>
      <w:r w:rsidRPr="561AB4A0" w:rsidR="547EE43F">
        <w:rPr>
          <w:rFonts w:ascii="Calibri" w:hAnsi="Calibri" w:eastAsia="Calibri" w:cs="Calibri"/>
          <w:b w:val="0"/>
          <w:bCs w:val="0"/>
          <w:i w:val="0"/>
          <w:iCs w:val="0"/>
          <w:caps w:val="0"/>
          <w:smallCaps w:val="0"/>
          <w:noProof w:val="0"/>
          <w:color w:val="000000" w:themeColor="text1" w:themeTint="FF" w:themeShade="FF"/>
          <w:sz w:val="18"/>
          <w:szCs w:val="18"/>
          <w:lang w:val="en-US"/>
        </w:rPr>
        <w:t>If existing league apps – sign in.</w:t>
      </w:r>
    </w:p>
    <w:p xmlns:wp14="http://schemas.microsoft.com/office/word/2010/wordml" w:rsidP="561AB4A0" w14:paraId="2FD4A49F" wp14:textId="234B6B8B">
      <w:pPr>
        <w:spacing w:before="0" w:beforeAutospacing="off" w:after="160" w:afterAutospacing="off" w:line="240"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r w:rsidRPr="561AB4A0" w:rsidR="547EE43F">
        <w:rPr>
          <w:rStyle w:val="Strong"/>
          <w:rFonts w:ascii="Calibri" w:hAnsi="Calibri" w:eastAsia="Calibri" w:cs="Calibri"/>
          <w:b w:val="1"/>
          <w:bCs w:val="1"/>
          <w:i w:val="0"/>
          <w:iCs w:val="0"/>
          <w:caps w:val="0"/>
          <w:smallCaps w:val="0"/>
          <w:noProof w:val="0"/>
          <w:color w:val="000000" w:themeColor="text1" w:themeTint="FF" w:themeShade="FF"/>
          <w:sz w:val="18"/>
          <w:szCs w:val="18"/>
          <w:lang w:val="en-US"/>
        </w:rPr>
        <w:t>Step 2:</w:t>
      </w:r>
      <w:r w:rsidRPr="561AB4A0" w:rsidR="547EE43F">
        <w:rPr>
          <w:rFonts w:ascii="Calibri" w:hAnsi="Calibri" w:eastAsia="Calibri" w:cs="Calibri"/>
          <w:b w:val="0"/>
          <w:bCs w:val="0"/>
          <w:i w:val="0"/>
          <w:iCs w:val="0"/>
          <w:caps w:val="0"/>
          <w:smallCaps w:val="0"/>
          <w:noProof w:val="0"/>
          <w:color w:val="000000" w:themeColor="text1" w:themeTint="FF" w:themeShade="FF"/>
          <w:sz w:val="18"/>
          <w:szCs w:val="18"/>
          <w:lang w:val="en-US"/>
        </w:rPr>
        <w:t xml:space="preserve"> Register as a </w:t>
      </w:r>
      <w:r w:rsidRPr="561AB4A0" w:rsidR="547EE43F">
        <w:rPr>
          <w:rStyle w:val="Strong"/>
          <w:rFonts w:ascii="Calibri" w:hAnsi="Calibri" w:eastAsia="Calibri" w:cs="Calibri"/>
          <w:b w:val="1"/>
          <w:bCs w:val="1"/>
          <w:i w:val="0"/>
          <w:iCs w:val="0"/>
          <w:caps w:val="0"/>
          <w:smallCaps w:val="0"/>
          <w:noProof w:val="0"/>
          <w:color w:val="000000" w:themeColor="text1" w:themeTint="FF" w:themeShade="FF"/>
          <w:sz w:val="18"/>
          <w:szCs w:val="18"/>
          <w:highlight w:val="yellow"/>
          <w:lang w:val="en-US"/>
        </w:rPr>
        <w:t>Team Captain</w:t>
      </w:r>
      <w:r w:rsidRPr="561AB4A0" w:rsidR="547EE43F">
        <w:rPr>
          <w:rStyle w:val="Strong"/>
          <w:rFonts w:ascii="Calibri" w:hAnsi="Calibri" w:eastAsia="Calibri" w:cs="Calibri"/>
          <w:b w:val="1"/>
          <w:bCs w:val="1"/>
          <w:i w:val="0"/>
          <w:iCs w:val="0"/>
          <w:caps w:val="0"/>
          <w:smallCaps w:val="0"/>
          <w:noProof w:val="0"/>
          <w:color w:val="000000" w:themeColor="text1" w:themeTint="FF" w:themeShade="FF"/>
          <w:sz w:val="18"/>
          <w:szCs w:val="18"/>
          <w:lang w:val="en-US"/>
        </w:rPr>
        <w:t xml:space="preserve"> </w:t>
      </w:r>
    </w:p>
    <w:p xmlns:wp14="http://schemas.microsoft.com/office/word/2010/wordml" w:rsidP="561AB4A0" w14:paraId="5D030D66" wp14:textId="7B3E447F">
      <w:pPr>
        <w:spacing w:before="0" w:beforeAutospacing="off" w:after="160" w:afterAutospacing="off" w:line="240" w:lineRule="auto"/>
        <w:ind w:left="720"/>
        <w:rPr>
          <w:rFonts w:ascii="Calibri" w:hAnsi="Calibri" w:eastAsia="Calibri" w:cs="Calibri"/>
          <w:b w:val="0"/>
          <w:bCs w:val="0"/>
          <w:i w:val="0"/>
          <w:iCs w:val="0"/>
          <w:caps w:val="0"/>
          <w:smallCaps w:val="0"/>
          <w:noProof w:val="0"/>
          <w:color w:val="000000" w:themeColor="text1" w:themeTint="FF" w:themeShade="FF"/>
          <w:sz w:val="18"/>
          <w:szCs w:val="18"/>
          <w:lang w:val="en-US"/>
        </w:rPr>
      </w:pPr>
      <w:r w:rsidRPr="561AB4A0" w:rsidR="547EE43F">
        <w:rPr>
          <w:rFonts w:ascii="Symbol" w:hAnsi="Symbol" w:eastAsia="Symbol" w:cs="Symbol"/>
          <w:b w:val="0"/>
          <w:bCs w:val="0"/>
          <w:i w:val="0"/>
          <w:iCs w:val="0"/>
          <w:caps w:val="0"/>
          <w:smallCaps w:val="0"/>
          <w:noProof w:val="0"/>
          <w:color w:val="000000" w:themeColor="text1" w:themeTint="FF" w:themeShade="FF"/>
          <w:sz w:val="18"/>
          <w:szCs w:val="18"/>
          <w:lang w:val="en-US"/>
        </w:rPr>
        <w:t xml:space="preserve">· </w:t>
      </w:r>
      <w:r w:rsidRPr="561AB4A0" w:rsidR="547EE43F">
        <w:rPr>
          <w:rFonts w:ascii="Calibri" w:hAnsi="Calibri" w:eastAsia="Calibri" w:cs="Calibri"/>
          <w:b w:val="0"/>
          <w:bCs w:val="0"/>
          <w:i w:val="0"/>
          <w:iCs w:val="0"/>
          <w:caps w:val="0"/>
          <w:smallCaps w:val="0"/>
          <w:noProof w:val="0"/>
          <w:color w:val="000000" w:themeColor="text1" w:themeTint="FF" w:themeShade="FF"/>
          <w:sz w:val="18"/>
          <w:szCs w:val="18"/>
          <w:lang w:val="en-US"/>
        </w:rPr>
        <w:t>Fill out required information</w:t>
      </w:r>
    </w:p>
    <w:p xmlns:wp14="http://schemas.microsoft.com/office/word/2010/wordml" w:rsidP="561AB4A0" w14:paraId="623ECA40" wp14:textId="3CDD8A4D">
      <w:pPr>
        <w:spacing w:before="0" w:beforeAutospacing="off" w:after="160" w:afterAutospacing="off" w:line="240"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r w:rsidRPr="561AB4A0" w:rsidR="547EE43F">
        <w:rPr>
          <w:rStyle w:val="Strong"/>
          <w:rFonts w:ascii="Calibri" w:hAnsi="Calibri" w:eastAsia="Calibri" w:cs="Calibri"/>
          <w:b w:val="1"/>
          <w:bCs w:val="1"/>
          <w:i w:val="0"/>
          <w:iCs w:val="0"/>
          <w:caps w:val="0"/>
          <w:smallCaps w:val="0"/>
          <w:noProof w:val="0"/>
          <w:color w:val="000000" w:themeColor="text1" w:themeTint="FF" w:themeShade="FF"/>
          <w:sz w:val="18"/>
          <w:szCs w:val="18"/>
          <w:lang w:val="en-US"/>
        </w:rPr>
        <w:t>Step 3:</w:t>
      </w:r>
      <w:r w:rsidRPr="561AB4A0" w:rsidR="547EE43F">
        <w:rPr>
          <w:rFonts w:ascii="Calibri" w:hAnsi="Calibri" w:eastAsia="Calibri" w:cs="Calibri"/>
          <w:b w:val="0"/>
          <w:bCs w:val="0"/>
          <w:i w:val="0"/>
          <w:iCs w:val="0"/>
          <w:caps w:val="0"/>
          <w:smallCaps w:val="0"/>
          <w:noProof w:val="0"/>
          <w:color w:val="000000" w:themeColor="text1" w:themeTint="FF" w:themeShade="FF"/>
          <w:sz w:val="18"/>
          <w:szCs w:val="18"/>
          <w:lang w:val="en-US"/>
        </w:rPr>
        <w:t xml:space="preserve"> The registration fee will be split according to the number of players on the team.  Please make sure at the time of registration to make a good guess of the number of players that will be on your team for the season. </w:t>
      </w:r>
    </w:p>
    <w:p xmlns:wp14="http://schemas.microsoft.com/office/word/2010/wordml" w:rsidP="561AB4A0" w14:paraId="49B237A0" wp14:textId="796274ED">
      <w:pPr>
        <w:spacing w:before="0" w:beforeAutospacing="off" w:after="160" w:afterAutospacing="off" w:line="240"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r w:rsidRPr="561AB4A0" w:rsidR="547EE43F">
        <w:rPr>
          <w:rFonts w:ascii="Calibri" w:hAnsi="Calibri" w:eastAsia="Calibri" w:cs="Calibri"/>
          <w:b w:val="0"/>
          <w:bCs w:val="0"/>
          <w:i w:val="0"/>
          <w:iCs w:val="0"/>
          <w:caps w:val="0"/>
          <w:smallCaps w:val="0"/>
          <w:noProof w:val="0"/>
          <w:color w:val="000000" w:themeColor="text1" w:themeTint="FF" w:themeShade="FF"/>
          <w:sz w:val="18"/>
          <w:szCs w:val="18"/>
          <w:highlight w:val="yellow"/>
          <w:lang w:val="en-US"/>
        </w:rPr>
        <w:t>IMPORTANT</w:t>
      </w:r>
      <w:r w:rsidRPr="561AB4A0" w:rsidR="547EE43F">
        <w:rPr>
          <w:rFonts w:ascii="Calibri" w:hAnsi="Calibri" w:eastAsia="Calibri" w:cs="Calibri"/>
          <w:b w:val="0"/>
          <w:bCs w:val="0"/>
          <w:i w:val="0"/>
          <w:iCs w:val="0"/>
          <w:caps w:val="0"/>
          <w:smallCaps w:val="0"/>
          <w:noProof w:val="0"/>
          <w:color w:val="000000" w:themeColor="text1" w:themeTint="FF" w:themeShade="FF"/>
          <w:sz w:val="18"/>
          <w:szCs w:val="18"/>
          <w:lang w:val="en-US"/>
        </w:rPr>
        <w:t xml:space="preserve">: If you do not know the amount of players that you will have on the team or you think it will change, take the payment on as the captain. You cannot change the split after you have chosen to split the team fee by a certain amount of players. You will still need to invite your players in Step 8. </w:t>
      </w:r>
    </w:p>
    <w:p xmlns:wp14="http://schemas.microsoft.com/office/word/2010/wordml" w:rsidP="561AB4A0" w14:paraId="29B17F62" wp14:textId="378AFBE7">
      <w:pPr>
        <w:spacing w:before="0" w:beforeAutospacing="off" w:after="160" w:afterAutospacing="off" w:line="240"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r w:rsidRPr="561AB4A0" w:rsidR="547EE43F">
        <w:rPr>
          <w:rFonts w:ascii="Calibri" w:hAnsi="Calibri" w:eastAsia="Calibri" w:cs="Calibri"/>
          <w:b w:val="0"/>
          <w:bCs w:val="0"/>
          <w:i w:val="0"/>
          <w:iCs w:val="0"/>
          <w:caps w:val="0"/>
          <w:smallCaps w:val="0"/>
          <w:noProof w:val="0"/>
          <w:color w:val="000000" w:themeColor="text1" w:themeTint="FF" w:themeShade="FF"/>
          <w:sz w:val="18"/>
          <w:szCs w:val="18"/>
          <w:lang w:val="en-US"/>
        </w:rPr>
        <w:t>Once you have a confirmed number of players, you can reach out to Rachel Gagnon (</w:t>
      </w:r>
      <w:hyperlink r:id="R09538fdf72bf42e5">
        <w:r w:rsidRPr="561AB4A0" w:rsidR="547EE43F">
          <w:rPr>
            <w:rStyle w:val="Hyperlink"/>
            <w:rFonts w:ascii="Calibri" w:hAnsi="Calibri" w:eastAsia="Calibri" w:cs="Calibri"/>
            <w:b w:val="0"/>
            <w:bCs w:val="0"/>
            <w:i w:val="0"/>
            <w:iCs w:val="0"/>
            <w:caps w:val="0"/>
            <w:smallCaps w:val="0"/>
            <w:strike w:val="0"/>
            <w:dstrike w:val="0"/>
            <w:noProof w:val="0"/>
            <w:sz w:val="18"/>
            <w:szCs w:val="18"/>
            <w:lang w:val="en-US"/>
          </w:rPr>
          <w:t>Rachel.gagnon@threestep.com</w:t>
        </w:r>
      </w:hyperlink>
      <w:r w:rsidRPr="561AB4A0" w:rsidR="547EE43F">
        <w:rPr>
          <w:rFonts w:ascii="Calibri" w:hAnsi="Calibri" w:eastAsia="Calibri" w:cs="Calibri"/>
          <w:b w:val="0"/>
          <w:bCs w:val="0"/>
          <w:i w:val="0"/>
          <w:iCs w:val="0"/>
          <w:caps w:val="0"/>
          <w:smallCaps w:val="0"/>
          <w:noProof w:val="0"/>
          <w:color w:val="000000" w:themeColor="text1" w:themeTint="FF" w:themeShade="FF"/>
          <w:sz w:val="18"/>
          <w:szCs w:val="18"/>
          <w:lang w:val="en-US"/>
        </w:rPr>
        <w:t>) or Owen Willis (</w:t>
      </w:r>
      <w:hyperlink r:id="R303fdcbadd384714">
        <w:r w:rsidRPr="561AB4A0" w:rsidR="547EE43F">
          <w:rPr>
            <w:rStyle w:val="Hyperlink"/>
            <w:rFonts w:ascii="Calibri" w:hAnsi="Calibri" w:eastAsia="Calibri" w:cs="Calibri"/>
            <w:b w:val="0"/>
            <w:bCs w:val="0"/>
            <w:i w:val="0"/>
            <w:iCs w:val="0"/>
            <w:caps w:val="0"/>
            <w:smallCaps w:val="0"/>
            <w:strike w:val="0"/>
            <w:dstrike w:val="0"/>
            <w:noProof w:val="0"/>
            <w:sz w:val="18"/>
            <w:szCs w:val="18"/>
            <w:lang w:val="en-US"/>
          </w:rPr>
          <w:t>owen.willis@threestep.com</w:t>
        </w:r>
      </w:hyperlink>
      <w:r w:rsidRPr="561AB4A0" w:rsidR="547EE43F">
        <w:rPr>
          <w:rFonts w:ascii="Calibri" w:hAnsi="Calibri" w:eastAsia="Calibri" w:cs="Calibri"/>
          <w:b w:val="0"/>
          <w:bCs w:val="0"/>
          <w:i w:val="0"/>
          <w:iCs w:val="0"/>
          <w:caps w:val="0"/>
          <w:smallCaps w:val="0"/>
          <w:noProof w:val="0"/>
          <w:color w:val="000000" w:themeColor="text1" w:themeTint="FF" w:themeShade="FF"/>
          <w:sz w:val="18"/>
          <w:szCs w:val="18"/>
          <w:lang w:val="en-US"/>
        </w:rPr>
        <w:t xml:space="preserve">) to create invoices for your players. This will help mitigate players paying the wrong amount. </w:t>
      </w:r>
    </w:p>
    <w:p xmlns:wp14="http://schemas.microsoft.com/office/word/2010/wordml" w:rsidP="561AB4A0" w14:paraId="7FF5F876" wp14:textId="1689EA24">
      <w:pPr>
        <w:spacing w:before="0" w:beforeAutospacing="off" w:after="160" w:afterAutospacing="off" w:line="240"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r w:rsidRPr="561AB4A0" w:rsidR="547EE43F">
        <w:rPr>
          <w:rStyle w:val="Strong"/>
          <w:rFonts w:ascii="Calibri" w:hAnsi="Calibri" w:eastAsia="Calibri" w:cs="Calibri"/>
          <w:b w:val="1"/>
          <w:bCs w:val="1"/>
          <w:i w:val="0"/>
          <w:iCs w:val="0"/>
          <w:caps w:val="0"/>
          <w:smallCaps w:val="0"/>
          <w:noProof w:val="0"/>
          <w:color w:val="000000" w:themeColor="text1" w:themeTint="FF" w:themeShade="FF"/>
          <w:sz w:val="18"/>
          <w:szCs w:val="18"/>
          <w:lang w:val="en-US"/>
        </w:rPr>
        <w:t>Step 4:</w:t>
      </w:r>
      <w:r w:rsidRPr="561AB4A0" w:rsidR="547EE43F">
        <w:rPr>
          <w:rFonts w:ascii="Calibri" w:hAnsi="Calibri" w:eastAsia="Calibri" w:cs="Calibri"/>
          <w:b w:val="0"/>
          <w:bCs w:val="0"/>
          <w:i w:val="0"/>
          <w:iCs w:val="0"/>
          <w:caps w:val="0"/>
          <w:smallCaps w:val="0"/>
          <w:noProof w:val="0"/>
          <w:color w:val="000000" w:themeColor="text1" w:themeTint="FF" w:themeShade="FF"/>
          <w:sz w:val="18"/>
          <w:szCs w:val="18"/>
          <w:lang w:val="en-US"/>
        </w:rPr>
        <w:t xml:space="preserve"> Choose a division</w:t>
      </w:r>
    </w:p>
    <w:p xmlns:wp14="http://schemas.microsoft.com/office/word/2010/wordml" w:rsidP="561AB4A0" w14:paraId="23562DD3" wp14:textId="336C3854">
      <w:pPr>
        <w:spacing w:before="0" w:beforeAutospacing="off" w:after="160" w:afterAutospacing="off" w:line="240"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r w:rsidRPr="561AB4A0" w:rsidR="547EE43F">
        <w:rPr>
          <w:rStyle w:val="Strong"/>
          <w:rFonts w:ascii="Calibri" w:hAnsi="Calibri" w:eastAsia="Calibri" w:cs="Calibri"/>
          <w:b w:val="1"/>
          <w:bCs w:val="1"/>
          <w:i w:val="0"/>
          <w:iCs w:val="0"/>
          <w:caps w:val="0"/>
          <w:smallCaps w:val="0"/>
          <w:noProof w:val="0"/>
          <w:color w:val="000000" w:themeColor="text1" w:themeTint="FF" w:themeShade="FF"/>
          <w:sz w:val="18"/>
          <w:szCs w:val="18"/>
          <w:lang w:val="en-US"/>
        </w:rPr>
        <w:t>Step 5</w:t>
      </w:r>
      <w:r w:rsidRPr="561AB4A0" w:rsidR="547EE43F">
        <w:rPr>
          <w:rFonts w:ascii="Calibri" w:hAnsi="Calibri" w:eastAsia="Calibri" w:cs="Calibri"/>
          <w:b w:val="0"/>
          <w:bCs w:val="0"/>
          <w:i w:val="0"/>
          <w:iCs w:val="0"/>
          <w:caps w:val="0"/>
          <w:smallCaps w:val="0"/>
          <w:noProof w:val="0"/>
          <w:color w:val="000000" w:themeColor="text1" w:themeTint="FF" w:themeShade="FF"/>
          <w:sz w:val="18"/>
          <w:szCs w:val="18"/>
          <w:lang w:val="en-US"/>
        </w:rPr>
        <w:t xml:space="preserve">: Payment Method – the payment is the amount due by each individual based on # of players on the team </w:t>
      </w:r>
    </w:p>
    <w:p xmlns:wp14="http://schemas.microsoft.com/office/word/2010/wordml" w:rsidP="561AB4A0" w14:paraId="536355D7" wp14:textId="39763EEF">
      <w:pPr>
        <w:spacing w:before="0" w:beforeAutospacing="off" w:after="160" w:afterAutospacing="off" w:line="240" w:lineRule="auto"/>
        <w:ind w:left="720"/>
        <w:rPr>
          <w:rFonts w:ascii="Calibri" w:hAnsi="Calibri" w:eastAsia="Calibri" w:cs="Calibri"/>
          <w:b w:val="0"/>
          <w:bCs w:val="0"/>
          <w:i w:val="0"/>
          <w:iCs w:val="0"/>
          <w:caps w:val="0"/>
          <w:smallCaps w:val="0"/>
          <w:noProof w:val="0"/>
          <w:color w:val="000000" w:themeColor="text1" w:themeTint="FF" w:themeShade="FF"/>
          <w:sz w:val="18"/>
          <w:szCs w:val="18"/>
          <w:lang w:val="en-US"/>
        </w:rPr>
      </w:pPr>
      <w:r w:rsidRPr="561AB4A0" w:rsidR="547EE43F">
        <w:rPr>
          <w:rFonts w:ascii="Symbol" w:hAnsi="Symbol" w:eastAsia="Symbol" w:cs="Symbol"/>
          <w:b w:val="0"/>
          <w:bCs w:val="0"/>
          <w:i w:val="0"/>
          <w:iCs w:val="0"/>
          <w:caps w:val="0"/>
          <w:smallCaps w:val="0"/>
          <w:noProof w:val="0"/>
          <w:color w:val="000000" w:themeColor="text1" w:themeTint="FF" w:themeShade="FF"/>
          <w:sz w:val="18"/>
          <w:szCs w:val="18"/>
          <w:lang w:val="en-US"/>
        </w:rPr>
        <w:t xml:space="preserve">· </w:t>
      </w:r>
      <w:r w:rsidRPr="561AB4A0" w:rsidR="547EE43F">
        <w:rPr>
          <w:rFonts w:ascii="Calibri" w:hAnsi="Calibri" w:eastAsia="Calibri" w:cs="Calibri"/>
          <w:b w:val="0"/>
          <w:bCs w:val="0"/>
          <w:i w:val="0"/>
          <w:iCs w:val="0"/>
          <w:caps w:val="0"/>
          <w:smallCaps w:val="0"/>
          <w:noProof w:val="0"/>
          <w:color w:val="000000" w:themeColor="text1" w:themeTint="FF" w:themeShade="FF"/>
          <w:sz w:val="18"/>
          <w:szCs w:val="18"/>
          <w:lang w:val="en-US"/>
        </w:rPr>
        <w:t>If you choose to pay later – payment can be done from your dashboard</w:t>
      </w:r>
    </w:p>
    <w:p xmlns:wp14="http://schemas.microsoft.com/office/word/2010/wordml" w:rsidP="561AB4A0" w14:paraId="586E83CD" wp14:textId="13F45FFE">
      <w:pPr>
        <w:spacing w:before="0" w:beforeAutospacing="off" w:after="160" w:afterAutospacing="off" w:line="240"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r w:rsidRPr="561AB4A0" w:rsidR="547EE43F">
        <w:rPr>
          <w:rStyle w:val="Strong"/>
          <w:rFonts w:ascii="Calibri" w:hAnsi="Calibri" w:eastAsia="Calibri" w:cs="Calibri"/>
          <w:b w:val="1"/>
          <w:bCs w:val="1"/>
          <w:i w:val="0"/>
          <w:iCs w:val="0"/>
          <w:caps w:val="0"/>
          <w:smallCaps w:val="0"/>
          <w:noProof w:val="0"/>
          <w:color w:val="000000" w:themeColor="text1" w:themeTint="FF" w:themeShade="FF"/>
          <w:sz w:val="18"/>
          <w:szCs w:val="18"/>
          <w:lang w:val="en-US"/>
        </w:rPr>
        <w:t xml:space="preserve">Step 6: </w:t>
      </w:r>
      <w:r w:rsidRPr="561AB4A0" w:rsidR="547EE43F">
        <w:rPr>
          <w:rFonts w:ascii="Calibri" w:hAnsi="Calibri" w:eastAsia="Calibri" w:cs="Calibri"/>
          <w:b w:val="0"/>
          <w:bCs w:val="0"/>
          <w:i w:val="0"/>
          <w:iCs w:val="0"/>
          <w:caps w:val="0"/>
          <w:smallCaps w:val="0"/>
          <w:noProof w:val="0"/>
          <w:color w:val="000000" w:themeColor="text1" w:themeTint="FF" w:themeShade="FF"/>
          <w:sz w:val="18"/>
          <w:szCs w:val="18"/>
          <w:lang w:val="en-US"/>
        </w:rPr>
        <w:t>Confirmation of registering – before clicking away – click on “Go to your Dashboard” to immediately start inviting players to your roster. You will also receive an email after registering, where you can click on “Manage Team”:</w:t>
      </w:r>
    </w:p>
    <w:p xmlns:wp14="http://schemas.microsoft.com/office/word/2010/wordml" w:rsidP="561AB4A0" w14:paraId="1A616A73" wp14:textId="4AC9812C">
      <w:pPr>
        <w:pStyle w:val="Normal"/>
        <w:spacing w:before="0" w:beforeAutospacing="off" w:after="160" w:afterAutospacing="off" w:line="240"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r w:rsidR="547EE43F">
        <w:drawing>
          <wp:inline xmlns:wp14="http://schemas.microsoft.com/office/word/2010/wordprocessingDrawing" wp14:editId="406A9D4E" wp14:anchorId="2E930B04">
            <wp:extent cx="4943475" cy="1609725"/>
            <wp:effectExtent l="0" t="0" r="0" b="0"/>
            <wp:docPr id="160815362" name="" descr="Graphical user interface, text, application, email&#10;&#10;Description automatically generated" title=""/>
            <wp:cNvGraphicFramePr>
              <a:graphicFrameLocks noChangeAspect="1"/>
            </wp:cNvGraphicFramePr>
            <a:graphic>
              <a:graphicData uri="http://schemas.openxmlformats.org/drawingml/2006/picture">
                <pic:pic>
                  <pic:nvPicPr>
                    <pic:cNvPr id="0" name=""/>
                    <pic:cNvPicPr/>
                  </pic:nvPicPr>
                  <pic:blipFill>
                    <a:blip r:embed="R59d4c31a6f4e44e8">
                      <a:extLst>
                        <a:ext xmlns:a="http://schemas.openxmlformats.org/drawingml/2006/main" uri="{28A0092B-C50C-407E-A947-70E740481C1C}">
                          <a14:useLocalDpi val="0"/>
                        </a:ext>
                      </a:extLst>
                    </a:blip>
                    <a:stretch>
                      <a:fillRect/>
                    </a:stretch>
                  </pic:blipFill>
                  <pic:spPr>
                    <a:xfrm>
                      <a:off x="0" y="0"/>
                      <a:ext cx="4943475" cy="1609725"/>
                    </a:xfrm>
                    <a:prstGeom prst="rect">
                      <a:avLst/>
                    </a:prstGeom>
                  </pic:spPr>
                </pic:pic>
              </a:graphicData>
            </a:graphic>
          </wp:inline>
        </w:drawing>
      </w:r>
      <w:r>
        <w:br/>
      </w:r>
      <w:r w:rsidRPr="561AB4A0" w:rsidR="547EE43F">
        <w:rPr>
          <w:rStyle w:val="Strong"/>
          <w:rFonts w:ascii="Calibri" w:hAnsi="Calibri" w:eastAsia="Calibri" w:cs="Calibri"/>
          <w:b w:val="1"/>
          <w:bCs w:val="1"/>
          <w:i w:val="0"/>
          <w:iCs w:val="0"/>
          <w:caps w:val="0"/>
          <w:smallCaps w:val="0"/>
          <w:noProof w:val="0"/>
          <w:color w:val="000000" w:themeColor="text1" w:themeTint="FF" w:themeShade="FF"/>
          <w:sz w:val="18"/>
          <w:szCs w:val="18"/>
          <w:lang w:val="en-US"/>
        </w:rPr>
        <w:t>Step 7: Getting to your roster from your dashboard</w:t>
      </w:r>
    </w:p>
    <w:p xmlns:wp14="http://schemas.microsoft.com/office/word/2010/wordml" w:rsidP="561AB4A0" w14:paraId="041D3599" wp14:textId="76E21346">
      <w:pPr>
        <w:spacing w:before="0" w:beforeAutospacing="off" w:after="160" w:afterAutospacing="off" w:line="240" w:lineRule="auto"/>
        <w:ind w:left="720"/>
        <w:rPr>
          <w:rFonts w:ascii="Calibri" w:hAnsi="Calibri" w:eastAsia="Calibri" w:cs="Calibri"/>
          <w:b w:val="0"/>
          <w:bCs w:val="0"/>
          <w:i w:val="0"/>
          <w:iCs w:val="0"/>
          <w:caps w:val="0"/>
          <w:smallCaps w:val="0"/>
          <w:noProof w:val="0"/>
          <w:color w:val="000000" w:themeColor="text1" w:themeTint="FF" w:themeShade="FF"/>
          <w:sz w:val="18"/>
          <w:szCs w:val="18"/>
          <w:lang w:val="en-US"/>
        </w:rPr>
      </w:pPr>
      <w:r w:rsidRPr="561AB4A0" w:rsidR="547EE43F">
        <w:rPr>
          <w:rFonts w:ascii="Symbol" w:hAnsi="Symbol" w:eastAsia="Symbol" w:cs="Symbol"/>
          <w:b w:val="0"/>
          <w:bCs w:val="0"/>
          <w:i w:val="0"/>
          <w:iCs w:val="0"/>
          <w:caps w:val="0"/>
          <w:smallCaps w:val="0"/>
          <w:noProof w:val="0"/>
          <w:color w:val="000000" w:themeColor="text1" w:themeTint="FF" w:themeShade="FF"/>
          <w:sz w:val="18"/>
          <w:szCs w:val="18"/>
          <w:lang w:val="en-US"/>
        </w:rPr>
        <w:t xml:space="preserve">· </w:t>
      </w:r>
      <w:r w:rsidRPr="561AB4A0" w:rsidR="547EE43F">
        <w:rPr>
          <w:rFonts w:ascii="Calibri" w:hAnsi="Calibri" w:eastAsia="Calibri" w:cs="Calibri"/>
          <w:b w:val="0"/>
          <w:bCs w:val="0"/>
          <w:i w:val="0"/>
          <w:iCs w:val="0"/>
          <w:caps w:val="0"/>
          <w:smallCaps w:val="0"/>
          <w:noProof w:val="0"/>
          <w:color w:val="000000" w:themeColor="text1" w:themeTint="FF" w:themeShade="FF"/>
          <w:sz w:val="18"/>
          <w:szCs w:val="18"/>
          <w:lang w:val="en-US"/>
        </w:rPr>
        <w:t xml:space="preserve">Under </w:t>
      </w:r>
      <w:r w:rsidRPr="561AB4A0" w:rsidR="547EE43F">
        <w:rPr>
          <w:rStyle w:val="Strong"/>
          <w:rFonts w:ascii="Calibri" w:hAnsi="Calibri" w:eastAsia="Calibri" w:cs="Calibri"/>
          <w:b w:val="1"/>
          <w:bCs w:val="1"/>
          <w:i w:val="0"/>
          <w:iCs w:val="0"/>
          <w:caps w:val="0"/>
          <w:smallCaps w:val="0"/>
          <w:noProof w:val="0"/>
          <w:color w:val="000000" w:themeColor="text1" w:themeTint="FF" w:themeShade="FF"/>
          <w:sz w:val="18"/>
          <w:szCs w:val="18"/>
          <w:lang w:val="en-US"/>
        </w:rPr>
        <w:t xml:space="preserve">Role/Team </w:t>
      </w:r>
      <w:r w:rsidRPr="561AB4A0" w:rsidR="547EE43F">
        <w:rPr>
          <w:rFonts w:ascii="Calibri" w:hAnsi="Calibri" w:eastAsia="Calibri" w:cs="Calibri"/>
          <w:b w:val="0"/>
          <w:bCs w:val="0"/>
          <w:i w:val="0"/>
          <w:iCs w:val="0"/>
          <w:caps w:val="0"/>
          <w:smallCaps w:val="0"/>
          <w:noProof w:val="0"/>
          <w:color w:val="000000" w:themeColor="text1" w:themeTint="FF" w:themeShade="FF"/>
          <w:sz w:val="18"/>
          <w:szCs w:val="18"/>
          <w:lang w:val="en-US"/>
        </w:rPr>
        <w:t xml:space="preserve">Click on you </w:t>
      </w:r>
      <w:r w:rsidRPr="561AB4A0" w:rsidR="547EE43F">
        <w:rPr>
          <w:rStyle w:val="Strong"/>
          <w:rFonts w:ascii="Calibri" w:hAnsi="Calibri" w:eastAsia="Calibri" w:cs="Calibri"/>
          <w:b w:val="1"/>
          <w:bCs w:val="1"/>
          <w:i w:val="0"/>
          <w:iCs w:val="0"/>
          <w:caps w:val="0"/>
          <w:smallCaps w:val="0"/>
          <w:noProof w:val="0"/>
          <w:color w:val="000000" w:themeColor="text1" w:themeTint="FF" w:themeShade="FF"/>
          <w:sz w:val="18"/>
          <w:szCs w:val="18"/>
          <w:highlight w:val="yellow"/>
          <w:lang w:val="en-US"/>
        </w:rPr>
        <w:t>“Manage or Add Players”</w:t>
      </w:r>
      <w:r w:rsidRPr="561AB4A0" w:rsidR="547EE43F">
        <w:rPr>
          <w:rFonts w:ascii="Calibri" w:hAnsi="Calibri" w:eastAsia="Calibri" w:cs="Calibri"/>
          <w:b w:val="0"/>
          <w:bCs w:val="0"/>
          <w:i w:val="0"/>
          <w:iCs w:val="0"/>
          <w:caps w:val="0"/>
          <w:smallCaps w:val="0"/>
          <w:noProof w:val="0"/>
          <w:color w:val="000000" w:themeColor="text1" w:themeTint="FF" w:themeShade="FF"/>
          <w:sz w:val="18"/>
          <w:szCs w:val="18"/>
          <w:lang w:val="en-US"/>
        </w:rPr>
        <w:t xml:space="preserve">, this will bring you to your roster page. </w:t>
      </w:r>
    </w:p>
    <w:p xmlns:wp14="http://schemas.microsoft.com/office/word/2010/wordml" w:rsidP="561AB4A0" w14:paraId="59CCAE59" wp14:textId="1ADCF3DC">
      <w:pPr>
        <w:spacing w:before="0" w:beforeAutospacing="off" w:after="160" w:afterAutospacing="off" w:line="240"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r w:rsidRPr="561AB4A0" w:rsidR="547EE43F">
        <w:rPr>
          <w:rStyle w:val="Strong"/>
          <w:rFonts w:ascii="Calibri" w:hAnsi="Calibri" w:eastAsia="Calibri" w:cs="Calibri"/>
          <w:b w:val="1"/>
          <w:bCs w:val="1"/>
          <w:i w:val="0"/>
          <w:iCs w:val="0"/>
          <w:caps w:val="0"/>
          <w:smallCaps w:val="0"/>
          <w:noProof w:val="0"/>
          <w:color w:val="000000" w:themeColor="text1" w:themeTint="FF" w:themeShade="FF"/>
          <w:sz w:val="18"/>
          <w:szCs w:val="18"/>
          <w:lang w:val="en-US"/>
        </w:rPr>
        <w:t>Step 8:</w:t>
      </w:r>
      <w:r w:rsidRPr="561AB4A0" w:rsidR="547EE43F">
        <w:rPr>
          <w:rFonts w:ascii="Calibri" w:hAnsi="Calibri" w:eastAsia="Calibri" w:cs="Calibri"/>
          <w:b w:val="0"/>
          <w:bCs w:val="0"/>
          <w:i w:val="0"/>
          <w:iCs w:val="0"/>
          <w:caps w:val="0"/>
          <w:smallCaps w:val="0"/>
          <w:noProof w:val="0"/>
          <w:color w:val="000000" w:themeColor="text1" w:themeTint="FF" w:themeShade="FF"/>
          <w:sz w:val="18"/>
          <w:szCs w:val="18"/>
          <w:lang w:val="en-US"/>
        </w:rPr>
        <w:t xml:space="preserve"> On the “Roster” page, hover over “Invite” at the top of the page.</w:t>
      </w:r>
    </w:p>
    <w:p xmlns:wp14="http://schemas.microsoft.com/office/word/2010/wordml" w:rsidP="561AB4A0" w14:paraId="1FDC834C" wp14:textId="537AC542">
      <w:pPr>
        <w:pStyle w:val="Normal"/>
        <w:spacing w:before="0" w:beforeAutospacing="off" w:after="160" w:afterAutospacing="off" w:line="240"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r w:rsidR="547EE43F">
        <w:drawing>
          <wp:inline xmlns:wp14="http://schemas.microsoft.com/office/word/2010/wordprocessingDrawing" wp14:editId="020F2C4F" wp14:anchorId="44342E31">
            <wp:extent cx="3676650" cy="1219200"/>
            <wp:effectExtent l="0" t="0" r="0" b="0"/>
            <wp:docPr id="969382749" name="" descr="Graphical user interface, application&#10;&#10;Description automatically generated" title=""/>
            <wp:cNvGraphicFramePr>
              <a:graphicFrameLocks noChangeAspect="1"/>
            </wp:cNvGraphicFramePr>
            <a:graphic>
              <a:graphicData uri="http://schemas.openxmlformats.org/drawingml/2006/picture">
                <pic:pic>
                  <pic:nvPicPr>
                    <pic:cNvPr id="0" name=""/>
                    <pic:cNvPicPr/>
                  </pic:nvPicPr>
                  <pic:blipFill>
                    <a:blip r:embed="Rcfcbd45bc23746c9">
                      <a:extLst>
                        <a:ext xmlns:a="http://schemas.openxmlformats.org/drawingml/2006/main" uri="{28A0092B-C50C-407E-A947-70E740481C1C}">
                          <a14:useLocalDpi val="0"/>
                        </a:ext>
                      </a:extLst>
                    </a:blip>
                    <a:stretch>
                      <a:fillRect/>
                    </a:stretch>
                  </pic:blipFill>
                  <pic:spPr>
                    <a:xfrm>
                      <a:off x="0" y="0"/>
                      <a:ext cx="3676650" cy="1219200"/>
                    </a:xfrm>
                    <a:prstGeom prst="rect">
                      <a:avLst/>
                    </a:prstGeom>
                  </pic:spPr>
                </pic:pic>
              </a:graphicData>
            </a:graphic>
          </wp:inline>
        </w:drawing>
      </w:r>
      <w:r>
        <w:br/>
      </w:r>
      <w:r w:rsidRPr="561AB4A0" w:rsidR="547EE43F">
        <w:rPr>
          <w:rStyle w:val="Strong"/>
          <w:rFonts w:ascii="Calibri" w:hAnsi="Calibri" w:eastAsia="Calibri" w:cs="Calibri"/>
          <w:b w:val="1"/>
          <w:bCs w:val="1"/>
          <w:i w:val="0"/>
          <w:iCs w:val="0"/>
          <w:caps w:val="0"/>
          <w:smallCaps w:val="0"/>
          <w:noProof w:val="0"/>
          <w:color w:val="000000" w:themeColor="text1" w:themeTint="FF" w:themeShade="FF"/>
          <w:sz w:val="18"/>
          <w:szCs w:val="18"/>
          <w:lang w:val="en-US"/>
        </w:rPr>
        <w:t>Step 9</w:t>
      </w:r>
      <w:r w:rsidRPr="561AB4A0" w:rsidR="547EE43F">
        <w:rPr>
          <w:rFonts w:ascii="Calibri" w:hAnsi="Calibri" w:eastAsia="Calibri" w:cs="Calibri"/>
          <w:b w:val="0"/>
          <w:bCs w:val="0"/>
          <w:i w:val="0"/>
          <w:iCs w:val="0"/>
          <w:caps w:val="0"/>
          <w:smallCaps w:val="0"/>
          <w:noProof w:val="0"/>
          <w:color w:val="000000" w:themeColor="text1" w:themeTint="FF" w:themeShade="FF"/>
          <w:sz w:val="18"/>
          <w:szCs w:val="18"/>
          <w:lang w:val="en-US"/>
        </w:rPr>
        <w:t>: Type emails for each player you want to invite to your team, one email per line</w:t>
      </w:r>
    </w:p>
    <w:p xmlns:wp14="http://schemas.microsoft.com/office/word/2010/wordml" w:rsidP="561AB4A0" w14:paraId="17199057" wp14:textId="6EEF3AB6">
      <w:pPr>
        <w:spacing w:before="0" w:beforeAutospacing="off" w:after="160" w:afterAutospacing="off" w:line="240" w:lineRule="auto"/>
        <w:ind w:left="720"/>
        <w:rPr>
          <w:rFonts w:ascii="Calibri" w:hAnsi="Calibri" w:eastAsia="Calibri" w:cs="Calibri"/>
          <w:b w:val="0"/>
          <w:bCs w:val="0"/>
          <w:i w:val="0"/>
          <w:iCs w:val="0"/>
          <w:caps w:val="0"/>
          <w:smallCaps w:val="0"/>
          <w:noProof w:val="0"/>
          <w:color w:val="000000" w:themeColor="text1" w:themeTint="FF" w:themeShade="FF"/>
          <w:sz w:val="18"/>
          <w:szCs w:val="18"/>
          <w:lang w:val="en-US"/>
        </w:rPr>
      </w:pPr>
      <w:r w:rsidRPr="561AB4A0" w:rsidR="547EE43F">
        <w:rPr>
          <w:rFonts w:ascii="Symbol" w:hAnsi="Symbol" w:eastAsia="Symbol" w:cs="Symbol"/>
          <w:b w:val="0"/>
          <w:bCs w:val="0"/>
          <w:i w:val="0"/>
          <w:iCs w:val="0"/>
          <w:caps w:val="0"/>
          <w:smallCaps w:val="0"/>
          <w:noProof w:val="0"/>
          <w:color w:val="000000" w:themeColor="text1" w:themeTint="FF" w:themeShade="FF"/>
          <w:sz w:val="18"/>
          <w:szCs w:val="18"/>
          <w:lang w:val="en-US"/>
        </w:rPr>
        <w:t xml:space="preserve">· </w:t>
      </w:r>
      <w:r w:rsidRPr="561AB4A0" w:rsidR="547EE43F">
        <w:rPr>
          <w:rFonts w:ascii="Calibri" w:hAnsi="Calibri" w:eastAsia="Calibri" w:cs="Calibri"/>
          <w:b w:val="0"/>
          <w:bCs w:val="0"/>
          <w:i w:val="0"/>
          <w:iCs w:val="0"/>
          <w:caps w:val="0"/>
          <w:smallCaps w:val="0"/>
          <w:noProof w:val="0"/>
          <w:color w:val="000000" w:themeColor="text1" w:themeTint="FF" w:themeShade="FF"/>
          <w:sz w:val="18"/>
          <w:szCs w:val="18"/>
          <w:lang w:val="en-US"/>
        </w:rPr>
        <w:t>Pending invites will show under the “Invite” in the second drop down option</w:t>
      </w:r>
    </w:p>
    <w:p xmlns:wp14="http://schemas.microsoft.com/office/word/2010/wordml" w:rsidP="561AB4A0" w14:paraId="1257EEB2" wp14:textId="78B237E9">
      <w:pPr>
        <w:spacing w:before="0" w:beforeAutospacing="off" w:after="160" w:afterAutospacing="off" w:line="240" w:lineRule="auto"/>
        <w:rPr>
          <w:rStyle w:val="Strong"/>
          <w:rFonts w:ascii="Calibri" w:hAnsi="Calibri" w:eastAsia="Calibri" w:cs="Calibri"/>
          <w:b w:val="1"/>
          <w:bCs w:val="1"/>
          <w:i w:val="0"/>
          <w:iCs w:val="0"/>
          <w:caps w:val="0"/>
          <w:smallCaps w:val="0"/>
          <w:noProof w:val="0"/>
          <w:color w:val="000000" w:themeColor="text1" w:themeTint="FF" w:themeShade="FF"/>
          <w:sz w:val="18"/>
          <w:szCs w:val="18"/>
          <w:highlight w:val="yellow"/>
          <w:lang w:val="en-US"/>
        </w:rPr>
      </w:pPr>
    </w:p>
    <w:p xmlns:wp14="http://schemas.microsoft.com/office/word/2010/wordml" w:rsidP="561AB4A0" w14:paraId="14AEC894" wp14:textId="5F0FA94B">
      <w:pPr>
        <w:spacing w:before="0" w:beforeAutospacing="off" w:after="160" w:afterAutospacing="off" w:line="240"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r w:rsidRPr="561AB4A0" w:rsidR="547EE43F">
        <w:rPr>
          <w:rStyle w:val="Strong"/>
          <w:rFonts w:ascii="Calibri" w:hAnsi="Calibri" w:eastAsia="Calibri" w:cs="Calibri"/>
          <w:b w:val="1"/>
          <w:bCs w:val="1"/>
          <w:i w:val="0"/>
          <w:iCs w:val="0"/>
          <w:caps w:val="0"/>
          <w:smallCaps w:val="0"/>
          <w:noProof w:val="0"/>
          <w:color w:val="000000" w:themeColor="text1" w:themeTint="FF" w:themeShade="FF"/>
          <w:sz w:val="18"/>
          <w:szCs w:val="18"/>
          <w:highlight w:val="yellow"/>
          <w:lang w:val="en-US"/>
        </w:rPr>
        <w:t>PLAYER RECEIVING INVITE:</w:t>
      </w:r>
    </w:p>
    <w:p xmlns:wp14="http://schemas.microsoft.com/office/word/2010/wordml" w:rsidP="561AB4A0" w14:paraId="1792D8A8" wp14:textId="55D35E9E">
      <w:pPr>
        <w:spacing w:before="0" w:beforeAutospacing="off" w:after="160" w:afterAutospacing="off" w:line="240"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r w:rsidRPr="561AB4A0" w:rsidR="547EE43F">
        <w:rPr>
          <w:rStyle w:val="Strong"/>
          <w:rFonts w:ascii="Calibri" w:hAnsi="Calibri" w:eastAsia="Calibri" w:cs="Calibri"/>
          <w:b w:val="1"/>
          <w:bCs w:val="1"/>
          <w:i w:val="0"/>
          <w:iCs w:val="0"/>
          <w:caps w:val="0"/>
          <w:smallCaps w:val="0"/>
          <w:noProof w:val="0"/>
          <w:color w:val="000000" w:themeColor="text1" w:themeTint="FF" w:themeShade="FF"/>
          <w:sz w:val="18"/>
          <w:szCs w:val="18"/>
          <w:lang w:val="en-US"/>
        </w:rPr>
        <w:t>Step 1:</w:t>
      </w:r>
      <w:r w:rsidRPr="561AB4A0" w:rsidR="547EE43F">
        <w:rPr>
          <w:rFonts w:ascii="Calibri" w:hAnsi="Calibri" w:eastAsia="Calibri" w:cs="Calibri"/>
          <w:b w:val="0"/>
          <w:bCs w:val="0"/>
          <w:i w:val="0"/>
          <w:iCs w:val="0"/>
          <w:caps w:val="0"/>
          <w:smallCaps w:val="0"/>
          <w:noProof w:val="0"/>
          <w:color w:val="000000" w:themeColor="text1" w:themeTint="FF" w:themeShade="FF"/>
          <w:sz w:val="18"/>
          <w:szCs w:val="18"/>
          <w:lang w:val="en-US"/>
        </w:rPr>
        <w:t xml:space="preserve"> Player will receive an email invite. </w:t>
      </w:r>
    </w:p>
    <w:p xmlns:wp14="http://schemas.microsoft.com/office/word/2010/wordml" w:rsidP="561AB4A0" w14:paraId="1605ACE5" wp14:textId="0C75978A">
      <w:pPr>
        <w:spacing w:before="0" w:beforeAutospacing="off" w:after="0" w:afterAutospacing="off" w:line="240" w:lineRule="auto"/>
        <w:ind w:left="720"/>
        <w:rPr>
          <w:rFonts w:ascii="Calibri" w:hAnsi="Calibri" w:eastAsia="Calibri" w:cs="Calibri"/>
          <w:b w:val="0"/>
          <w:bCs w:val="0"/>
          <w:i w:val="0"/>
          <w:iCs w:val="0"/>
          <w:caps w:val="0"/>
          <w:smallCaps w:val="0"/>
          <w:noProof w:val="0"/>
          <w:color w:val="000000" w:themeColor="text1" w:themeTint="FF" w:themeShade="FF"/>
          <w:sz w:val="18"/>
          <w:szCs w:val="18"/>
          <w:lang w:val="en-US"/>
        </w:rPr>
      </w:pPr>
      <w:r w:rsidRPr="561AB4A0" w:rsidR="547EE43F">
        <w:rPr>
          <w:rFonts w:ascii="Symbol" w:hAnsi="Symbol" w:eastAsia="Symbol" w:cs="Symbol"/>
          <w:b w:val="0"/>
          <w:bCs w:val="0"/>
          <w:i w:val="0"/>
          <w:iCs w:val="0"/>
          <w:caps w:val="0"/>
          <w:smallCaps w:val="0"/>
          <w:noProof w:val="0"/>
          <w:color w:val="000000" w:themeColor="text1" w:themeTint="FF" w:themeShade="FF"/>
          <w:sz w:val="18"/>
          <w:szCs w:val="18"/>
          <w:lang w:val="en-US"/>
        </w:rPr>
        <w:t xml:space="preserve">· </w:t>
      </w:r>
      <w:r w:rsidRPr="561AB4A0" w:rsidR="547EE43F">
        <w:rPr>
          <w:rFonts w:ascii="Calibri" w:hAnsi="Calibri" w:eastAsia="Calibri" w:cs="Calibri"/>
          <w:b w:val="0"/>
          <w:bCs w:val="0"/>
          <w:i w:val="0"/>
          <w:iCs w:val="0"/>
          <w:caps w:val="0"/>
          <w:smallCaps w:val="0"/>
          <w:noProof w:val="0"/>
          <w:color w:val="000000" w:themeColor="text1" w:themeTint="FF" w:themeShade="FF"/>
          <w:sz w:val="18"/>
          <w:szCs w:val="18"/>
          <w:lang w:val="en-US"/>
        </w:rPr>
        <w:t>Create a League App profile or sign in with an existing account</w:t>
      </w:r>
    </w:p>
    <w:p xmlns:wp14="http://schemas.microsoft.com/office/word/2010/wordml" w:rsidP="561AB4A0" w14:paraId="446D3841" wp14:textId="3ABEBDE3">
      <w:pPr>
        <w:spacing w:before="0" w:beforeAutospacing="off" w:after="160" w:afterAutospacing="off" w:line="240" w:lineRule="auto"/>
        <w:ind w:left="720"/>
        <w:rPr>
          <w:rFonts w:ascii="Calibri" w:hAnsi="Calibri" w:eastAsia="Calibri" w:cs="Calibri"/>
          <w:b w:val="0"/>
          <w:bCs w:val="0"/>
          <w:i w:val="0"/>
          <w:iCs w:val="0"/>
          <w:caps w:val="0"/>
          <w:smallCaps w:val="0"/>
          <w:noProof w:val="0"/>
          <w:color w:val="000000" w:themeColor="text1" w:themeTint="FF" w:themeShade="FF"/>
          <w:sz w:val="18"/>
          <w:szCs w:val="18"/>
          <w:lang w:val="en-US"/>
        </w:rPr>
      </w:pPr>
      <w:r w:rsidRPr="561AB4A0" w:rsidR="547EE43F">
        <w:rPr>
          <w:rFonts w:ascii="Symbol" w:hAnsi="Symbol" w:eastAsia="Symbol" w:cs="Symbol"/>
          <w:b w:val="0"/>
          <w:bCs w:val="0"/>
          <w:i w:val="0"/>
          <w:iCs w:val="0"/>
          <w:caps w:val="0"/>
          <w:smallCaps w:val="0"/>
          <w:noProof w:val="0"/>
          <w:color w:val="000000" w:themeColor="text1" w:themeTint="FF" w:themeShade="FF"/>
          <w:sz w:val="18"/>
          <w:szCs w:val="18"/>
          <w:lang w:val="en-US"/>
        </w:rPr>
        <w:t xml:space="preserve">· </w:t>
      </w:r>
      <w:r w:rsidRPr="561AB4A0" w:rsidR="547EE43F">
        <w:rPr>
          <w:rFonts w:ascii="Calibri" w:hAnsi="Calibri" w:eastAsia="Calibri" w:cs="Calibri"/>
          <w:b w:val="0"/>
          <w:bCs w:val="0"/>
          <w:i w:val="0"/>
          <w:iCs w:val="0"/>
          <w:caps w:val="0"/>
          <w:smallCaps w:val="0"/>
          <w:noProof w:val="0"/>
          <w:color w:val="000000" w:themeColor="text1" w:themeTint="FF" w:themeShade="FF"/>
          <w:sz w:val="18"/>
          <w:szCs w:val="18"/>
          <w:lang w:val="en-US"/>
        </w:rPr>
        <w:t xml:space="preserve">If creating a new profile – complete your profile information </w:t>
      </w:r>
    </w:p>
    <w:p xmlns:wp14="http://schemas.microsoft.com/office/word/2010/wordml" w:rsidP="561AB4A0" w14:paraId="36866456" wp14:textId="3C2F6413">
      <w:pPr>
        <w:spacing w:before="0" w:beforeAutospacing="off" w:after="160" w:afterAutospacing="off" w:line="240"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r w:rsidRPr="561AB4A0" w:rsidR="547EE43F">
        <w:rPr>
          <w:rStyle w:val="Strong"/>
          <w:rFonts w:ascii="Calibri" w:hAnsi="Calibri" w:eastAsia="Calibri" w:cs="Calibri"/>
          <w:b w:val="1"/>
          <w:bCs w:val="1"/>
          <w:i w:val="0"/>
          <w:iCs w:val="0"/>
          <w:caps w:val="0"/>
          <w:smallCaps w:val="0"/>
          <w:noProof w:val="0"/>
          <w:color w:val="000000" w:themeColor="text1" w:themeTint="FF" w:themeShade="FF"/>
          <w:sz w:val="18"/>
          <w:szCs w:val="18"/>
          <w:lang w:val="en-US"/>
        </w:rPr>
        <w:t xml:space="preserve">Step 2: </w:t>
      </w:r>
      <w:r w:rsidRPr="561AB4A0" w:rsidR="547EE43F">
        <w:rPr>
          <w:rFonts w:ascii="Calibri" w:hAnsi="Calibri" w:eastAsia="Calibri" w:cs="Calibri"/>
          <w:b w:val="0"/>
          <w:bCs w:val="0"/>
          <w:i w:val="0"/>
          <w:iCs w:val="0"/>
          <w:caps w:val="0"/>
          <w:smallCaps w:val="0"/>
          <w:noProof w:val="0"/>
          <w:color w:val="000000" w:themeColor="text1" w:themeTint="FF" w:themeShade="FF"/>
          <w:sz w:val="18"/>
          <w:szCs w:val="18"/>
          <w:lang w:val="en-US"/>
        </w:rPr>
        <w:t>On your dashboard – click “Accept” to join the roster</w:t>
      </w:r>
    </w:p>
    <w:p xmlns:wp14="http://schemas.microsoft.com/office/word/2010/wordml" w:rsidP="561AB4A0" w14:paraId="4293CDBD" wp14:textId="21DCF286">
      <w:pPr>
        <w:pStyle w:val="Normal"/>
        <w:spacing w:before="0" w:beforeAutospacing="off" w:after="160" w:afterAutospacing="off" w:line="240"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r w:rsidR="547EE43F">
        <w:drawing>
          <wp:inline xmlns:wp14="http://schemas.microsoft.com/office/word/2010/wordprocessingDrawing" wp14:editId="00AD0A59" wp14:anchorId="5015A889">
            <wp:extent cx="4371975" cy="1200150"/>
            <wp:effectExtent l="0" t="0" r="0" b="0"/>
            <wp:docPr id="750959040" name="" title=""/>
            <wp:cNvGraphicFramePr>
              <a:graphicFrameLocks noChangeAspect="1"/>
            </wp:cNvGraphicFramePr>
            <a:graphic>
              <a:graphicData uri="http://schemas.openxmlformats.org/drawingml/2006/picture">
                <pic:pic>
                  <pic:nvPicPr>
                    <pic:cNvPr id="0" name=""/>
                    <pic:cNvPicPr/>
                  </pic:nvPicPr>
                  <pic:blipFill>
                    <a:blip r:embed="R15da7a1a31844ba4">
                      <a:extLst>
                        <a:ext xmlns:a="http://schemas.openxmlformats.org/drawingml/2006/main" uri="{28A0092B-C50C-407E-A947-70E740481C1C}">
                          <a14:useLocalDpi val="0"/>
                        </a:ext>
                      </a:extLst>
                    </a:blip>
                    <a:stretch>
                      <a:fillRect/>
                    </a:stretch>
                  </pic:blipFill>
                  <pic:spPr>
                    <a:xfrm>
                      <a:off x="0" y="0"/>
                      <a:ext cx="4371975" cy="1200150"/>
                    </a:xfrm>
                    <a:prstGeom prst="rect">
                      <a:avLst/>
                    </a:prstGeom>
                  </pic:spPr>
                </pic:pic>
              </a:graphicData>
            </a:graphic>
          </wp:inline>
        </w:drawing>
      </w:r>
      <w:r>
        <w:br/>
      </w:r>
      <w:r w:rsidRPr="561AB4A0" w:rsidR="547EE43F">
        <w:rPr>
          <w:rStyle w:val="Strong"/>
          <w:rFonts w:ascii="Calibri" w:hAnsi="Calibri" w:eastAsia="Calibri" w:cs="Calibri"/>
          <w:b w:val="1"/>
          <w:bCs w:val="1"/>
          <w:i w:val="0"/>
          <w:iCs w:val="0"/>
          <w:caps w:val="0"/>
          <w:smallCaps w:val="0"/>
          <w:noProof w:val="0"/>
          <w:color w:val="000000" w:themeColor="text1" w:themeTint="FF" w:themeShade="FF"/>
          <w:sz w:val="18"/>
          <w:szCs w:val="18"/>
          <w:lang w:val="en-US"/>
        </w:rPr>
        <w:t xml:space="preserve">Step 3: </w:t>
      </w:r>
      <w:r w:rsidRPr="561AB4A0" w:rsidR="547EE43F">
        <w:rPr>
          <w:rFonts w:ascii="Calibri" w:hAnsi="Calibri" w:eastAsia="Calibri" w:cs="Calibri"/>
          <w:b w:val="0"/>
          <w:bCs w:val="0"/>
          <w:i w:val="0"/>
          <w:iCs w:val="0"/>
          <w:caps w:val="0"/>
          <w:smallCaps w:val="0"/>
          <w:noProof w:val="0"/>
          <w:color w:val="000000" w:themeColor="text1" w:themeTint="FF" w:themeShade="FF"/>
          <w:sz w:val="18"/>
          <w:szCs w:val="18"/>
          <w:lang w:val="en-US"/>
        </w:rPr>
        <w:t xml:space="preserve">Registration Details &amp; Waiver/Player Code of Conduct, </w:t>
      </w:r>
    </w:p>
    <w:p xmlns:wp14="http://schemas.microsoft.com/office/word/2010/wordml" w:rsidP="561AB4A0" w14:paraId="5F263FD7" wp14:textId="33A45F73">
      <w:pPr>
        <w:spacing w:before="0" w:beforeAutospacing="off" w:after="160" w:afterAutospacing="off" w:line="240"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r w:rsidRPr="561AB4A0" w:rsidR="547EE43F">
        <w:rPr>
          <w:rStyle w:val="Strong"/>
          <w:rFonts w:ascii="Calibri" w:hAnsi="Calibri" w:eastAsia="Calibri" w:cs="Calibri"/>
          <w:b w:val="1"/>
          <w:bCs w:val="1"/>
          <w:i w:val="0"/>
          <w:iCs w:val="0"/>
          <w:caps w:val="0"/>
          <w:smallCaps w:val="0"/>
          <w:noProof w:val="0"/>
          <w:color w:val="000000" w:themeColor="text1" w:themeTint="FF" w:themeShade="FF"/>
          <w:sz w:val="18"/>
          <w:szCs w:val="18"/>
          <w:lang w:val="en-US"/>
        </w:rPr>
        <w:t xml:space="preserve">Step 4: </w:t>
      </w:r>
      <w:r w:rsidRPr="561AB4A0" w:rsidR="547EE43F">
        <w:rPr>
          <w:rFonts w:ascii="Calibri" w:hAnsi="Calibri" w:eastAsia="Calibri" w:cs="Calibri"/>
          <w:b w:val="0"/>
          <w:bCs w:val="0"/>
          <w:i w:val="0"/>
          <w:iCs w:val="0"/>
          <w:caps w:val="0"/>
          <w:smallCaps w:val="0"/>
          <w:noProof w:val="0"/>
          <w:color w:val="000000" w:themeColor="text1" w:themeTint="FF" w:themeShade="FF"/>
          <w:sz w:val="18"/>
          <w:szCs w:val="18"/>
          <w:lang w:val="en-US"/>
        </w:rPr>
        <w:t>Payment</w:t>
      </w:r>
    </w:p>
    <w:p xmlns:wp14="http://schemas.microsoft.com/office/word/2010/wordml" w:rsidP="561AB4A0" w14:paraId="0EA72309" wp14:textId="3E1F8B30">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561AB4A0" w14:paraId="6C152B50" wp14:textId="4CE9C6AC">
      <w:pPr>
        <w:pStyle w:val="Normal"/>
        <w:spacing w:line="257" w:lineRule="auto"/>
      </w:pPr>
    </w:p>
    <w:p xmlns:wp14="http://schemas.microsoft.com/office/word/2010/wordml" w:rsidP="561AB4A0" w14:paraId="2C078E63" wp14:textId="5378C25E">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67A9C5"/>
    <w:rsid w:val="1634A7DD"/>
    <w:rsid w:val="2867A9C5"/>
    <w:rsid w:val="44F43595"/>
    <w:rsid w:val="547EE43F"/>
    <w:rsid w:val="561AB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7A9C5"/>
  <w15:chartTrackingRefBased/>
  <w15:docId w15:val="{D46C4DA3-DF40-4221-BD44-68BFBE91D6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Strong" mc:Ignorable="w14">
    <w:name xmlns:w="http://schemas.openxmlformats.org/wordprocessingml/2006/main" w:val="Strong"/>
    <w:basedOn xmlns:w="http://schemas.openxmlformats.org/wordprocessingml/2006/main" w:val="DefaultParagraphFont"/>
    <w:uiPriority xmlns:w="http://schemas.openxmlformats.org/wordprocessingml/2006/main" w:val="22"/>
    <w:qFormat xmlns:w="http://schemas.openxmlformats.org/wordprocessingml/2006/main"/>
    <w:rPr xmlns:w="http://schemas.openxmlformats.org/wordprocessingml/2006/main">
      <w:b/>
      <w:bCs/>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Rachel.gagnon@threestep.com" TargetMode="External" Id="R09538fdf72bf42e5" /><Relationship Type="http://schemas.openxmlformats.org/officeDocument/2006/relationships/hyperlink" Target="mailto:owen.willis@threestep.com" TargetMode="External" Id="R303fdcbadd384714" /><Relationship Type="http://schemas.openxmlformats.org/officeDocument/2006/relationships/image" Target="/media/image.jpg" Id="R59d4c31a6f4e44e8" /><Relationship Type="http://schemas.openxmlformats.org/officeDocument/2006/relationships/image" Target="/media/image2.jpg" Id="Rcfcbd45bc23746c9" /><Relationship Type="http://schemas.openxmlformats.org/officeDocument/2006/relationships/image" Target="/media/image3.jpg" Id="R15da7a1a31844ba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2023-05-04T19:03:53.9209666Z</dcterms:created>
  <dcterms:modified xsi:type="dcterms:W3CDTF">2023-05-04T19:22:19.6445168Z</dcterms:modified>
  <dc:creator>Owen Willis</dc:creator>
  <lastModifiedBy>Owen Willis</lastModifiedBy>
</coreProperties>
</file>